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7C" w:rsidRDefault="00EF107C">
      <w:pPr>
        <w:rPr>
          <w:rFonts w:ascii="Book Antiqua" w:hAnsi="Book Antiqua"/>
        </w:rPr>
      </w:pPr>
    </w:p>
    <w:p w:rsidR="005D0622" w:rsidRDefault="005D0622">
      <w:pPr>
        <w:rPr>
          <w:rFonts w:ascii="Book Antiqua" w:hAnsi="Book Antiqua"/>
        </w:rPr>
      </w:pPr>
      <w:r w:rsidRPr="005D0622">
        <w:rPr>
          <w:rFonts w:ascii="Book Antiqua" w:hAnsi="Book Antiqua"/>
        </w:rPr>
        <w:t>10. Are you planning to work with a trainer?   Y    N     If yes, please provide trainer’s name &amp; contact information</w:t>
      </w:r>
      <w:r>
        <w:rPr>
          <w:rFonts w:ascii="Book Antiqua" w:hAnsi="Book Antiqua"/>
        </w:rPr>
        <w:t xml:space="preserve"> </w:t>
      </w:r>
    </w:p>
    <w:p w:rsidR="005D0622" w:rsidRDefault="005D0622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198424</wp:posOffset>
                </wp:positionH>
                <wp:positionV relativeFrom="paragraph">
                  <wp:posOffset>158418</wp:posOffset>
                </wp:positionV>
                <wp:extent cx="6742707" cy="0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F941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2.45pt" to="54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D0622" w:rsidRDefault="005D0622">
      <w:pPr>
        <w:rPr>
          <w:rFonts w:ascii="Book Antiqua" w:hAnsi="Book Antiqua"/>
        </w:rPr>
      </w:pPr>
      <w:r>
        <w:rPr>
          <w:rFonts w:ascii="Book Antiqua" w:hAnsi="Book Antiqua"/>
        </w:rPr>
        <w:t>11. What are your intended plans for this equine? Check all that apply.</w:t>
      </w:r>
    </w:p>
    <w:tbl>
      <w:tblPr>
        <w:tblStyle w:val="TableGrid"/>
        <w:tblpPr w:leftFromText="180" w:rightFromText="180" w:vertAnchor="text" w:horzAnchor="page" w:tblpX="730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630"/>
        <w:gridCol w:w="2415"/>
        <w:gridCol w:w="555"/>
        <w:gridCol w:w="2250"/>
        <w:gridCol w:w="630"/>
      </w:tblGrid>
      <w:tr w:rsidR="001910B8" w:rsidTr="001910B8">
        <w:tc>
          <w:tcPr>
            <w:tcW w:w="3235" w:type="dxa"/>
          </w:tcPr>
          <w:p w:rsidR="001910B8" w:rsidRDefault="001910B8" w:rsidP="001910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Activity</w:t>
            </w:r>
          </w:p>
        </w:tc>
        <w:tc>
          <w:tcPr>
            <w:tcW w:w="630" w:type="dxa"/>
          </w:tcPr>
          <w:p w:rsidR="001910B8" w:rsidRPr="00C4239B" w:rsidRDefault="001910B8" w:rsidP="001910B8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</w:p>
          <w:p w:rsidR="001910B8" w:rsidRPr="006F1D95" w:rsidRDefault="001910B8" w:rsidP="001910B8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  <w:tc>
          <w:tcPr>
            <w:tcW w:w="2415" w:type="dxa"/>
          </w:tcPr>
          <w:p w:rsidR="001910B8" w:rsidRDefault="001910B8" w:rsidP="001910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Activity</w:t>
            </w:r>
          </w:p>
        </w:tc>
        <w:tc>
          <w:tcPr>
            <w:tcW w:w="555" w:type="dxa"/>
          </w:tcPr>
          <w:p w:rsidR="001910B8" w:rsidRPr="00C4239B" w:rsidRDefault="001910B8" w:rsidP="001910B8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</w:p>
          <w:p w:rsidR="001910B8" w:rsidRPr="006F1D95" w:rsidRDefault="001910B8" w:rsidP="001910B8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:rsidR="001910B8" w:rsidRPr="001910B8" w:rsidRDefault="001910B8" w:rsidP="001910B8">
            <w:pPr>
              <w:contextualSpacing/>
              <w:jc w:val="center"/>
              <w:rPr>
                <w:rFonts w:ascii="Book Antiqua" w:hAnsi="Book Antiqua"/>
              </w:rPr>
            </w:pPr>
            <w:r w:rsidRPr="001910B8">
              <w:rPr>
                <w:rFonts w:ascii="Book Antiqua" w:hAnsi="Book Antiqua"/>
              </w:rPr>
              <w:t>Activity</w:t>
            </w:r>
          </w:p>
        </w:tc>
        <w:tc>
          <w:tcPr>
            <w:tcW w:w="630" w:type="dxa"/>
          </w:tcPr>
          <w:p w:rsidR="001910B8" w:rsidRPr="00C4239B" w:rsidRDefault="001910B8" w:rsidP="001910B8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</w:p>
          <w:p w:rsidR="001910B8" w:rsidRPr="006F1D95" w:rsidRDefault="001910B8" w:rsidP="001910B8">
            <w:pPr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</w:tr>
      <w:tr w:rsidR="001910B8" w:rsidTr="001910B8">
        <w:tc>
          <w:tcPr>
            <w:tcW w:w="323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4-H 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41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barrel racing  </w:t>
            </w:r>
          </w:p>
        </w:tc>
        <w:tc>
          <w:tcPr>
            <w:tcW w:w="55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companion animal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</w:tr>
      <w:tr w:rsidR="001910B8" w:rsidTr="001910B8">
        <w:tc>
          <w:tcPr>
            <w:tcW w:w="323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competitive showing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41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dressage</w:t>
            </w:r>
          </w:p>
        </w:tc>
        <w:tc>
          <w:tcPr>
            <w:tcW w:w="55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driving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</w:tr>
      <w:tr w:rsidR="001910B8" w:rsidTr="001910B8">
        <w:tc>
          <w:tcPr>
            <w:tcW w:w="323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endurance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41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groundwork activities  </w:t>
            </w:r>
          </w:p>
        </w:tc>
        <w:tc>
          <w:tcPr>
            <w:tcW w:w="55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hunter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</w:tr>
      <w:tr w:rsidR="001910B8" w:rsidTr="001910B8">
        <w:tc>
          <w:tcPr>
            <w:tcW w:w="323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jumper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41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lesson program</w:t>
            </w:r>
          </w:p>
        </w:tc>
        <w:tc>
          <w:tcPr>
            <w:tcW w:w="55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racing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</w:tr>
      <w:tr w:rsidR="001910B8" w:rsidTr="001910B8">
        <w:tc>
          <w:tcPr>
            <w:tcW w:w="323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roping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41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team penning</w:t>
            </w:r>
          </w:p>
        </w:tc>
        <w:tc>
          <w:tcPr>
            <w:tcW w:w="55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therapeutic program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</w:tr>
      <w:tr w:rsidR="001910B8" w:rsidTr="001910B8">
        <w:tc>
          <w:tcPr>
            <w:tcW w:w="323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trail riding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41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</w:t>
            </w:r>
          </w:p>
        </w:tc>
        <w:tc>
          <w:tcPr>
            <w:tcW w:w="555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1910B8" w:rsidRDefault="002C5A13" w:rsidP="001910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</w:t>
            </w:r>
          </w:p>
        </w:tc>
        <w:tc>
          <w:tcPr>
            <w:tcW w:w="630" w:type="dxa"/>
          </w:tcPr>
          <w:p w:rsidR="001910B8" w:rsidRDefault="001910B8" w:rsidP="001910B8">
            <w:pPr>
              <w:rPr>
                <w:rFonts w:ascii="Book Antiqua" w:hAnsi="Book Antiqua"/>
              </w:rPr>
            </w:pPr>
          </w:p>
        </w:tc>
      </w:tr>
    </w:tbl>
    <w:p w:rsidR="005D0622" w:rsidRPr="005D0622" w:rsidRDefault="001910B8" w:rsidP="006F1D95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br w:type="textWrapping" w:clear="all"/>
      </w:r>
    </w:p>
    <w:p w:rsidR="006F1D95" w:rsidRPr="00AB6027" w:rsidRDefault="006F1D95" w:rsidP="006F1D95">
      <w:pPr>
        <w:spacing w:line="240" w:lineRule="auto"/>
        <w:contextualSpacing/>
        <w:rPr>
          <w:rFonts w:ascii="Book Antiqua" w:hAnsi="Book Antiqua"/>
        </w:rPr>
      </w:pPr>
      <w:r w:rsidRPr="00AB6027">
        <w:rPr>
          <w:rFonts w:ascii="Book Antiqua" w:hAnsi="Book Antiqua"/>
        </w:rPr>
        <w:t xml:space="preserve">12. </w:t>
      </w:r>
      <w:r w:rsidR="001910B8">
        <w:rPr>
          <w:rFonts w:ascii="Book Antiqua" w:hAnsi="Book Antiqua"/>
        </w:rPr>
        <w:t>What</w:t>
      </w:r>
      <w:r w:rsidRPr="00AB6027">
        <w:rPr>
          <w:rFonts w:ascii="Book Antiqua" w:hAnsi="Book Antiqua"/>
        </w:rPr>
        <w:t xml:space="preserve"> type of horse are you most interested in?   Circle which trait</w:t>
      </w:r>
      <w:r w:rsidR="001910B8">
        <w:rPr>
          <w:rFonts w:ascii="Book Antiqua" w:hAnsi="Book Antiqua"/>
        </w:rPr>
        <w:t xml:space="preserve"> of the pair</w:t>
      </w:r>
      <w:r w:rsidRPr="00AB6027">
        <w:rPr>
          <w:rFonts w:ascii="Book Antiqua" w:hAnsi="Book Antiqua"/>
        </w:rPr>
        <w:t xml:space="preserve"> you prefer:</w:t>
      </w:r>
    </w:p>
    <w:p w:rsidR="00CE1D9D" w:rsidRPr="00AB6027" w:rsidRDefault="006F1D95" w:rsidP="006F1D95">
      <w:pPr>
        <w:spacing w:line="240" w:lineRule="auto"/>
        <w:contextualSpacing/>
        <w:rPr>
          <w:rFonts w:ascii="Book Antiqua" w:hAnsi="Book Antiqua"/>
        </w:rPr>
      </w:pPr>
      <w:r w:rsidRPr="00AB6027">
        <w:rPr>
          <w:rFonts w:ascii="Book Antiqua" w:hAnsi="Book Antiqua"/>
        </w:rPr>
        <w:t xml:space="preserve"> </w:t>
      </w:r>
      <w:r w:rsidR="00AB6027">
        <w:rPr>
          <w:rFonts w:ascii="Book Antiqua" w:hAnsi="Book Antiqua"/>
        </w:rPr>
        <w:t xml:space="preserve">   </w:t>
      </w:r>
      <w:r w:rsidR="007B04F9">
        <w:rPr>
          <w:rFonts w:ascii="Book Antiqua" w:hAnsi="Book Antiqua"/>
        </w:rPr>
        <w:t xml:space="preserve">  </w:t>
      </w:r>
      <w:r w:rsidR="00AB6027">
        <w:rPr>
          <w:rFonts w:ascii="Book Antiqua" w:hAnsi="Book Antiqua"/>
        </w:rPr>
        <w:t xml:space="preserve"> </w:t>
      </w:r>
      <w:r w:rsidRPr="00AB6027">
        <w:rPr>
          <w:rFonts w:ascii="Book Antiqua" w:hAnsi="Book Antiqua"/>
        </w:rPr>
        <w:t>low spirit/high spirit       less go/more go       submissive/dominant       shy/outgoing</w:t>
      </w:r>
      <w:r w:rsidR="007B04F9">
        <w:rPr>
          <w:rFonts w:ascii="Book Antiqua" w:hAnsi="Book Antiqua"/>
        </w:rPr>
        <w:t xml:space="preserve">      obedient</w:t>
      </w:r>
      <w:r w:rsidRPr="00AB6027">
        <w:rPr>
          <w:rFonts w:ascii="Book Antiqua" w:hAnsi="Book Antiqua"/>
        </w:rPr>
        <w:t>/challenging</w:t>
      </w:r>
    </w:p>
    <w:p w:rsidR="006F1D95" w:rsidRPr="00AB6027" w:rsidRDefault="006F1D95" w:rsidP="006F1D95">
      <w:pPr>
        <w:spacing w:line="240" w:lineRule="auto"/>
        <w:contextualSpacing/>
        <w:rPr>
          <w:rFonts w:ascii="Book Antiqua" w:hAnsi="Book Antiqua"/>
        </w:rPr>
      </w:pPr>
    </w:p>
    <w:p w:rsidR="006F1D95" w:rsidRPr="00AB6027" w:rsidRDefault="007B04F9" w:rsidP="006F1D95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4353493</wp:posOffset>
                </wp:positionH>
                <wp:positionV relativeFrom="paragraph">
                  <wp:posOffset>140393</wp:posOffset>
                </wp:positionV>
                <wp:extent cx="1805049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0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B741D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pt,11.05pt" to="48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nR0AEAAAUEAAAOAAAAZHJzL2Uyb0RvYy54bWysU02P0zAQvSPxHyzfadJqgS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F1D95" w:rsidRPr="00AB6027">
        <w:rPr>
          <w:rFonts w:ascii="Book Antiqua" w:hAnsi="Book Antiqua"/>
        </w:rPr>
        <w:t xml:space="preserve">13. </w:t>
      </w:r>
      <w:r>
        <w:rPr>
          <w:rFonts w:ascii="Book Antiqua" w:hAnsi="Book Antiqua"/>
        </w:rPr>
        <w:t>Are you applying</w:t>
      </w:r>
      <w:r w:rsidR="006F1D95" w:rsidRPr="00AB6027">
        <w:rPr>
          <w:rFonts w:ascii="Book Antiqua" w:hAnsi="Book Antiqua"/>
        </w:rPr>
        <w:t xml:space="preserve"> for a specific equine?  Y    N     If yes, which one?</w:t>
      </w:r>
      <w:r w:rsidR="00B93D55" w:rsidRPr="00AB6027">
        <w:rPr>
          <w:rFonts w:ascii="Book Antiqua" w:hAnsi="Book Antiqua"/>
        </w:rPr>
        <w:t xml:space="preserve"> </w:t>
      </w:r>
    </w:p>
    <w:p w:rsidR="006F1D95" w:rsidRPr="00AB6027" w:rsidRDefault="006F1D95" w:rsidP="006F1D95">
      <w:pPr>
        <w:rPr>
          <w:rFonts w:ascii="Book Antiqua" w:hAnsi="Book Antiqua"/>
        </w:rPr>
      </w:pPr>
      <w:r w:rsidRPr="00AB6027">
        <w:rPr>
          <w:rFonts w:ascii="Book Antiqua" w:hAnsi="Book Antiqua"/>
        </w:rPr>
        <w:t>14. Are you willing to adopt an equine that may have limitations on its activity?</w:t>
      </w:r>
      <w:r w:rsidR="00AB6027">
        <w:rPr>
          <w:rFonts w:ascii="Book Antiqua" w:hAnsi="Book Antiqua"/>
        </w:rPr>
        <w:t xml:space="preserve">   Y    N</w:t>
      </w:r>
      <w:r w:rsidR="00DA25DF">
        <w:rPr>
          <w:rFonts w:ascii="Book Antiqua" w:hAnsi="Book Antiqua"/>
        </w:rPr>
        <w:t xml:space="preserve">    </w:t>
      </w:r>
    </w:p>
    <w:p w:rsidR="006F1D95" w:rsidRPr="00AB6027" w:rsidRDefault="006F1D95" w:rsidP="006F1D95">
      <w:pPr>
        <w:rPr>
          <w:rFonts w:ascii="Book Antiqua" w:hAnsi="Book Antiqua"/>
        </w:rPr>
      </w:pPr>
      <w:r w:rsidRPr="00AB6027">
        <w:rPr>
          <w:rFonts w:ascii="Book Antiqua" w:hAnsi="Book Antiqua"/>
        </w:rPr>
        <w:t>15. Are you willing to adopt an equine that has special needs?</w:t>
      </w:r>
      <w:r w:rsidR="00AB6027">
        <w:rPr>
          <w:rFonts w:ascii="Book Antiqua" w:hAnsi="Book Antiqua"/>
        </w:rPr>
        <w:t xml:space="preserve">   Y    N</w:t>
      </w:r>
    </w:p>
    <w:p w:rsidR="00B93D55" w:rsidRPr="00AB6027" w:rsidRDefault="006F1D95" w:rsidP="00B93D55">
      <w:pPr>
        <w:spacing w:line="240" w:lineRule="auto"/>
        <w:contextualSpacing/>
        <w:rPr>
          <w:rFonts w:ascii="Book Antiqua" w:hAnsi="Book Antiqua"/>
          <w:sz w:val="18"/>
          <w:szCs w:val="18"/>
        </w:rPr>
      </w:pPr>
      <w:r w:rsidRPr="00AB6027">
        <w:rPr>
          <w:rFonts w:ascii="Book Antiqua" w:hAnsi="Book Antiqua"/>
        </w:rPr>
        <w:t>16. Where will this equine be kept?</w:t>
      </w:r>
      <w:r w:rsidR="00AB6027">
        <w:rPr>
          <w:rFonts w:ascii="Book Antiqua" w:hAnsi="Book Antiqua"/>
        </w:rPr>
        <w:t xml:space="preserve">  </w:t>
      </w:r>
      <w:r w:rsidR="00B93D55" w:rsidRPr="00AB6027">
        <w:rPr>
          <w:rFonts w:ascii="Book Antiqua" w:hAnsi="Book Antiqua"/>
        </w:rPr>
        <w:t xml:space="preserve">Your property/Boarding facility   </w:t>
      </w:r>
      <w:r w:rsidR="00AB6027">
        <w:rPr>
          <w:rFonts w:ascii="Book Antiqua" w:hAnsi="Book Antiqua"/>
        </w:rPr>
        <w:t xml:space="preserve"> </w:t>
      </w:r>
      <w:r w:rsidR="00B93D55" w:rsidRPr="00AB6027">
        <w:rPr>
          <w:rFonts w:ascii="Book Antiqua" w:hAnsi="Book Antiqua"/>
          <w:sz w:val="18"/>
          <w:szCs w:val="18"/>
        </w:rPr>
        <w:t>If a boarding facility, provide name and contact information</w:t>
      </w:r>
    </w:p>
    <w:p w:rsidR="00B93D55" w:rsidRPr="00AB6027" w:rsidRDefault="00B93D55" w:rsidP="00B93D55">
      <w:pPr>
        <w:spacing w:line="240" w:lineRule="auto"/>
        <w:contextualSpacing/>
        <w:rPr>
          <w:rFonts w:ascii="Book Antiqua" w:hAnsi="Book Antiqua"/>
        </w:rPr>
      </w:pPr>
    </w:p>
    <w:p w:rsidR="00B93D55" w:rsidRPr="00AB6027" w:rsidRDefault="007B04F9" w:rsidP="00B93D55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256506</wp:posOffset>
                </wp:positionH>
                <wp:positionV relativeFrom="paragraph">
                  <wp:posOffset>54429</wp:posOffset>
                </wp:positionV>
                <wp:extent cx="7089569" cy="0"/>
                <wp:effectExtent l="0" t="0" r="355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9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0C77"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4.3pt" to="578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B93D55" w:rsidRPr="00AB6027" w:rsidRDefault="00B93D55" w:rsidP="006F1D95">
      <w:pPr>
        <w:rPr>
          <w:rFonts w:ascii="Book Antiqua" w:hAnsi="Book Antiqua"/>
        </w:rPr>
      </w:pPr>
      <w:r w:rsidRPr="00AB6027">
        <w:rPr>
          <w:rFonts w:ascii="Book Antiqua" w:hAnsi="Book Antiqua"/>
        </w:rPr>
        <w:t>17. What conditions will exist in your equine’s environment?</w:t>
      </w:r>
      <w:r w:rsidR="00CC01EE" w:rsidRPr="00AB6027">
        <w:rPr>
          <w:rFonts w:ascii="Book Antiqua" w:hAnsi="Book Antiqua"/>
        </w:rPr>
        <w:t xml:space="preserve"> Check all that apply.</w:t>
      </w:r>
    </w:p>
    <w:tbl>
      <w:tblPr>
        <w:tblStyle w:val="TableGrid"/>
        <w:tblpPr w:leftFromText="180" w:rightFromText="180" w:vertAnchor="text" w:horzAnchor="page" w:tblpX="731" w:tblpY="13"/>
        <w:tblW w:w="0" w:type="auto"/>
        <w:tblLook w:val="04A0" w:firstRow="1" w:lastRow="0" w:firstColumn="1" w:lastColumn="0" w:noHBand="0" w:noVBand="1"/>
      </w:tblPr>
      <w:tblGrid>
        <w:gridCol w:w="2605"/>
        <w:gridCol w:w="810"/>
        <w:gridCol w:w="2340"/>
        <w:gridCol w:w="810"/>
        <w:gridCol w:w="2340"/>
        <w:gridCol w:w="810"/>
      </w:tblGrid>
      <w:tr w:rsidR="00396DDF" w:rsidTr="00396DDF">
        <w:tc>
          <w:tcPr>
            <w:tcW w:w="2605" w:type="dxa"/>
          </w:tcPr>
          <w:p w:rsidR="00396DDF" w:rsidRPr="00AB6027" w:rsidRDefault="00396DDF" w:rsidP="007B04F9">
            <w:pPr>
              <w:jc w:val="center"/>
              <w:rPr>
                <w:rFonts w:ascii="Book Antiqua" w:hAnsi="Book Antiqua"/>
              </w:rPr>
            </w:pPr>
            <w:r w:rsidRPr="00AB6027">
              <w:rPr>
                <w:rFonts w:ascii="Book Antiqua" w:hAnsi="Book Antiqua"/>
              </w:rPr>
              <w:t>Feature</w:t>
            </w:r>
          </w:p>
        </w:tc>
        <w:tc>
          <w:tcPr>
            <w:tcW w:w="810" w:type="dxa"/>
          </w:tcPr>
          <w:p w:rsidR="00396DDF" w:rsidRPr="00CC01EE" w:rsidRDefault="00396DDF" w:rsidP="007B04F9">
            <w:pPr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  <w:tc>
          <w:tcPr>
            <w:tcW w:w="2340" w:type="dxa"/>
          </w:tcPr>
          <w:p w:rsidR="00396DDF" w:rsidRPr="00AB6027" w:rsidRDefault="00396DDF" w:rsidP="007B04F9">
            <w:pPr>
              <w:contextualSpacing/>
              <w:jc w:val="center"/>
              <w:rPr>
                <w:rFonts w:ascii="Book Antiqua" w:hAnsi="Book Antiqua"/>
              </w:rPr>
            </w:pPr>
            <w:r w:rsidRPr="00AB6027">
              <w:rPr>
                <w:rFonts w:ascii="Book Antiqua" w:hAnsi="Book Antiqua"/>
              </w:rPr>
              <w:t>Feature</w:t>
            </w:r>
          </w:p>
        </w:tc>
        <w:tc>
          <w:tcPr>
            <w:tcW w:w="810" w:type="dxa"/>
          </w:tcPr>
          <w:p w:rsidR="00396DDF" w:rsidRPr="00C4239B" w:rsidRDefault="00396DDF" w:rsidP="007B04F9">
            <w:pPr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  <w:tc>
          <w:tcPr>
            <w:tcW w:w="2340" w:type="dxa"/>
          </w:tcPr>
          <w:p w:rsidR="00396DDF" w:rsidRPr="00396DDF" w:rsidRDefault="00396DDF" w:rsidP="007B04F9">
            <w:pPr>
              <w:contextualSpacing/>
              <w:jc w:val="center"/>
              <w:rPr>
                <w:rFonts w:ascii="Book Antiqua" w:hAnsi="Book Antiqua"/>
              </w:rPr>
            </w:pPr>
            <w:r w:rsidRPr="00396DDF">
              <w:rPr>
                <w:rFonts w:ascii="Book Antiqua" w:hAnsi="Book Antiqua"/>
              </w:rPr>
              <w:t>Feature</w:t>
            </w:r>
          </w:p>
        </w:tc>
        <w:tc>
          <w:tcPr>
            <w:tcW w:w="810" w:type="dxa"/>
          </w:tcPr>
          <w:p w:rsidR="00396DDF" w:rsidRPr="00C4239B" w:rsidRDefault="00396DDF" w:rsidP="007B04F9">
            <w:pPr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</w:tr>
      <w:tr w:rsidR="00396DDF" w:rsidTr="00396DDF">
        <w:tc>
          <w:tcPr>
            <w:tcW w:w="2605" w:type="dxa"/>
          </w:tcPr>
          <w:p w:rsidR="00396DDF" w:rsidRPr="00AB6027" w:rsidRDefault="00396DDF" w:rsidP="007B04F9">
            <w:pPr>
              <w:rPr>
                <w:rFonts w:ascii="Book Antiqua" w:hAnsi="Book Antiqua"/>
              </w:rPr>
            </w:pPr>
            <w:r w:rsidRPr="00AB6027">
              <w:rPr>
                <w:rFonts w:ascii="Book Antiqua" w:hAnsi="Book Antiqua"/>
              </w:rPr>
              <w:t>loafing shed</w:t>
            </w:r>
          </w:p>
        </w:tc>
        <w:tc>
          <w:tcPr>
            <w:tcW w:w="810" w:type="dxa"/>
          </w:tcPr>
          <w:p w:rsidR="00396DDF" w:rsidRDefault="00396DDF" w:rsidP="007B04F9"/>
        </w:tc>
        <w:tc>
          <w:tcPr>
            <w:tcW w:w="2340" w:type="dxa"/>
          </w:tcPr>
          <w:p w:rsidR="00396DDF" w:rsidRPr="00485386" w:rsidRDefault="00396DDF" w:rsidP="007B04F9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stall</w:t>
            </w:r>
          </w:p>
        </w:tc>
        <w:tc>
          <w:tcPr>
            <w:tcW w:w="810" w:type="dxa"/>
          </w:tcPr>
          <w:p w:rsidR="00396DDF" w:rsidRDefault="00396DDF" w:rsidP="007B04F9"/>
        </w:tc>
        <w:tc>
          <w:tcPr>
            <w:tcW w:w="2340" w:type="dxa"/>
          </w:tcPr>
          <w:p w:rsidR="00396DDF" w:rsidRPr="00C9027E" w:rsidRDefault="00396DDF" w:rsidP="007B04F9">
            <w:pPr>
              <w:rPr>
                <w:rFonts w:ascii="Book Antiqua" w:hAnsi="Book Antiqua"/>
              </w:rPr>
            </w:pPr>
            <w:r w:rsidRPr="00C9027E">
              <w:rPr>
                <w:rFonts w:ascii="Book Antiqua" w:hAnsi="Book Antiqua"/>
              </w:rPr>
              <w:t>pasture</w:t>
            </w:r>
          </w:p>
        </w:tc>
        <w:tc>
          <w:tcPr>
            <w:tcW w:w="810" w:type="dxa"/>
          </w:tcPr>
          <w:p w:rsidR="00396DDF" w:rsidRDefault="00396DDF" w:rsidP="007B04F9"/>
        </w:tc>
      </w:tr>
      <w:tr w:rsidR="00396DDF" w:rsidTr="00396DDF">
        <w:tc>
          <w:tcPr>
            <w:tcW w:w="2605" w:type="dxa"/>
          </w:tcPr>
          <w:p w:rsidR="00396DDF" w:rsidRPr="00AB6027" w:rsidRDefault="00396DDF" w:rsidP="007B04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turnout</w:t>
            </w:r>
          </w:p>
        </w:tc>
        <w:tc>
          <w:tcPr>
            <w:tcW w:w="810" w:type="dxa"/>
          </w:tcPr>
          <w:p w:rsidR="00396DDF" w:rsidRDefault="00396DDF" w:rsidP="007B04F9"/>
        </w:tc>
        <w:tc>
          <w:tcPr>
            <w:tcW w:w="2340" w:type="dxa"/>
          </w:tcPr>
          <w:p w:rsidR="00396DDF" w:rsidRPr="00485386" w:rsidRDefault="00396DDF" w:rsidP="007B04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paddock</w:t>
            </w:r>
          </w:p>
        </w:tc>
        <w:tc>
          <w:tcPr>
            <w:tcW w:w="810" w:type="dxa"/>
          </w:tcPr>
          <w:p w:rsidR="00396DDF" w:rsidRDefault="00396DDF" w:rsidP="007B04F9"/>
        </w:tc>
        <w:tc>
          <w:tcPr>
            <w:tcW w:w="2340" w:type="dxa"/>
          </w:tcPr>
          <w:p w:rsidR="00396DDF" w:rsidRPr="00C9027E" w:rsidRDefault="00396DDF" w:rsidP="007B04F9">
            <w:pPr>
              <w:rPr>
                <w:rFonts w:ascii="Book Antiqua" w:hAnsi="Book Antiqua"/>
              </w:rPr>
            </w:pPr>
            <w:r w:rsidRPr="00C9027E">
              <w:rPr>
                <w:rFonts w:ascii="Book Antiqua" w:hAnsi="Book Antiqua"/>
              </w:rPr>
              <w:t>other:</w:t>
            </w:r>
          </w:p>
        </w:tc>
        <w:tc>
          <w:tcPr>
            <w:tcW w:w="810" w:type="dxa"/>
          </w:tcPr>
          <w:p w:rsidR="00396DDF" w:rsidRDefault="00396DDF" w:rsidP="007B04F9"/>
        </w:tc>
      </w:tr>
    </w:tbl>
    <w:p w:rsidR="00CC01EE" w:rsidRDefault="00CC01EE" w:rsidP="006F1D95">
      <w:r>
        <w:t xml:space="preserve">     </w:t>
      </w:r>
    </w:p>
    <w:p w:rsidR="00113AE5" w:rsidRDefault="00113AE5" w:rsidP="00113AE5">
      <w:pPr>
        <w:spacing w:line="240" w:lineRule="auto"/>
      </w:pPr>
    </w:p>
    <w:p w:rsidR="00113AE5" w:rsidRDefault="00113AE5" w:rsidP="00113AE5">
      <w:pPr>
        <w:spacing w:line="240" w:lineRule="auto"/>
      </w:pPr>
      <w:r>
        <w:t xml:space="preserve">         </w:t>
      </w:r>
    </w:p>
    <w:p w:rsidR="00CC01EE" w:rsidRPr="00113AE5" w:rsidRDefault="00113AE5" w:rsidP="00113AE5">
      <w:pPr>
        <w:spacing w:line="240" w:lineRule="auto"/>
      </w:pPr>
      <w:r>
        <w:t xml:space="preserve">         </w:t>
      </w:r>
      <w:r w:rsidR="007B04F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3189712</wp:posOffset>
                </wp:positionH>
                <wp:positionV relativeFrom="paragraph">
                  <wp:posOffset>148062</wp:posOffset>
                </wp:positionV>
                <wp:extent cx="3693226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75B50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1.65pt" to="54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E47A8" w:rsidRPr="00DE47A8">
        <w:rPr>
          <w:rFonts w:ascii="Book Antiqua" w:hAnsi="Book Antiqua"/>
        </w:rPr>
        <w:t>What type of fencing does the property have?</w:t>
      </w:r>
      <w:r w:rsidR="007B04F9">
        <w:rPr>
          <w:rFonts w:ascii="Book Antiqua" w:hAnsi="Book Antiqua"/>
        </w:rPr>
        <w:t xml:space="preserve"> </w:t>
      </w:r>
    </w:p>
    <w:p w:rsidR="00DE47A8" w:rsidRPr="00DE47A8" w:rsidRDefault="00DE47A8" w:rsidP="00DE47A8">
      <w:pPr>
        <w:spacing w:line="240" w:lineRule="auto"/>
        <w:contextualSpacing/>
        <w:rPr>
          <w:rFonts w:ascii="Book Antiqua" w:hAnsi="Book Antiqua"/>
        </w:rPr>
      </w:pPr>
    </w:p>
    <w:p w:rsidR="00CC01EE" w:rsidRPr="00B23733" w:rsidRDefault="00CC01EE" w:rsidP="00DE47A8">
      <w:pPr>
        <w:spacing w:line="240" w:lineRule="auto"/>
        <w:contextualSpacing/>
        <w:rPr>
          <w:rFonts w:ascii="Book Antiqua" w:hAnsi="Book Antiqua"/>
        </w:rPr>
      </w:pPr>
      <w:r w:rsidRPr="00B23733">
        <w:rPr>
          <w:rFonts w:ascii="Book Antiqua" w:hAnsi="Book Antiqua"/>
        </w:rPr>
        <w:t xml:space="preserve">18. </w:t>
      </w:r>
      <w:r w:rsidR="00932A88" w:rsidRPr="00B23733">
        <w:rPr>
          <w:rFonts w:ascii="Book Antiqua" w:hAnsi="Book Antiqua"/>
        </w:rPr>
        <w:t>Which of the following</w:t>
      </w:r>
      <w:r w:rsidR="00AB6027" w:rsidRPr="00B23733">
        <w:rPr>
          <w:rFonts w:ascii="Book Antiqua" w:hAnsi="Book Antiqua"/>
        </w:rPr>
        <w:t xml:space="preserve"> are you willing to provide?</w:t>
      </w:r>
    </w:p>
    <w:tbl>
      <w:tblPr>
        <w:tblStyle w:val="TableGrid"/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3145"/>
        <w:gridCol w:w="810"/>
        <w:gridCol w:w="4410"/>
        <w:gridCol w:w="990"/>
      </w:tblGrid>
      <w:tr w:rsidR="00DE47A8" w:rsidTr="00B23733">
        <w:tc>
          <w:tcPr>
            <w:tcW w:w="3145" w:type="dxa"/>
          </w:tcPr>
          <w:p w:rsidR="00DE47A8" w:rsidRPr="00DE47A8" w:rsidRDefault="00DE47A8" w:rsidP="00B23733">
            <w:pPr>
              <w:jc w:val="center"/>
              <w:rPr>
                <w:rFonts w:ascii="Book Antiqua" w:hAnsi="Book Antiqua"/>
              </w:rPr>
            </w:pPr>
            <w:r w:rsidRPr="00DE47A8">
              <w:rPr>
                <w:rFonts w:ascii="Book Antiqua" w:hAnsi="Book Antiqua"/>
              </w:rPr>
              <w:t>Item</w:t>
            </w:r>
          </w:p>
        </w:tc>
        <w:tc>
          <w:tcPr>
            <w:tcW w:w="810" w:type="dxa"/>
          </w:tcPr>
          <w:p w:rsidR="00DE47A8" w:rsidRPr="00CC01EE" w:rsidRDefault="00DE47A8" w:rsidP="00B23733">
            <w:pPr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  <w:tc>
          <w:tcPr>
            <w:tcW w:w="4410" w:type="dxa"/>
          </w:tcPr>
          <w:p w:rsidR="00DE47A8" w:rsidRPr="00DE47A8" w:rsidRDefault="00DE47A8" w:rsidP="00B23733">
            <w:pPr>
              <w:contextualSpacing/>
              <w:jc w:val="center"/>
              <w:rPr>
                <w:rFonts w:ascii="Book Antiqua" w:hAnsi="Book Antiqua"/>
              </w:rPr>
            </w:pPr>
            <w:r w:rsidRPr="00DE47A8">
              <w:rPr>
                <w:rFonts w:ascii="Book Antiqua" w:hAnsi="Book Antiqua"/>
              </w:rPr>
              <w:t>Item</w:t>
            </w:r>
          </w:p>
        </w:tc>
        <w:tc>
          <w:tcPr>
            <w:tcW w:w="990" w:type="dxa"/>
          </w:tcPr>
          <w:p w:rsidR="00DE47A8" w:rsidRPr="00C4239B" w:rsidRDefault="00DE47A8" w:rsidP="00B23733">
            <w:pPr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4239B">
              <w:rPr>
                <w:rFonts w:ascii="Book Antiqua" w:hAnsi="Book Antiqua"/>
                <w:sz w:val="18"/>
                <w:szCs w:val="18"/>
              </w:rPr>
              <w:t>√ if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4239B">
              <w:rPr>
                <w:rFonts w:ascii="Book Antiqua" w:hAnsi="Book Antiqua"/>
                <w:sz w:val="18"/>
                <w:szCs w:val="18"/>
              </w:rPr>
              <w:t>yes</w:t>
            </w:r>
          </w:p>
        </w:tc>
      </w:tr>
      <w:tr w:rsidR="00DE47A8" w:rsidTr="00B23733">
        <w:tc>
          <w:tcPr>
            <w:tcW w:w="3145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basic farrier care</w:t>
            </w:r>
          </w:p>
        </w:tc>
        <w:tc>
          <w:tcPr>
            <w:tcW w:w="810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DE47A8" w:rsidRPr="00485386" w:rsidRDefault="00B23733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rotational deworming</w:t>
            </w:r>
          </w:p>
        </w:tc>
        <w:tc>
          <w:tcPr>
            <w:tcW w:w="990" w:type="dxa"/>
          </w:tcPr>
          <w:p w:rsidR="00DE47A8" w:rsidRDefault="00DE47A8" w:rsidP="00B23733"/>
        </w:tc>
      </w:tr>
      <w:tr w:rsidR="00DE47A8" w:rsidTr="00B23733">
        <w:tc>
          <w:tcPr>
            <w:tcW w:w="3145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specialized farrier care</w:t>
            </w:r>
          </w:p>
        </w:tc>
        <w:tc>
          <w:tcPr>
            <w:tcW w:w="810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DE47A8" w:rsidRPr="00485386" w:rsidRDefault="00B23733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strategic deworming</w:t>
            </w:r>
          </w:p>
        </w:tc>
        <w:tc>
          <w:tcPr>
            <w:tcW w:w="990" w:type="dxa"/>
          </w:tcPr>
          <w:p w:rsidR="00DE47A8" w:rsidRDefault="00DE47A8" w:rsidP="00B23733"/>
        </w:tc>
      </w:tr>
      <w:tr w:rsidR="00DE47A8" w:rsidTr="00B23733">
        <w:tc>
          <w:tcPr>
            <w:tcW w:w="3145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basic veterinary care</w:t>
            </w:r>
          </w:p>
        </w:tc>
        <w:tc>
          <w:tcPr>
            <w:tcW w:w="810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DE47A8" w:rsidRPr="00485386" w:rsidRDefault="00B23733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hay</w:t>
            </w:r>
          </w:p>
        </w:tc>
        <w:tc>
          <w:tcPr>
            <w:tcW w:w="990" w:type="dxa"/>
          </w:tcPr>
          <w:p w:rsidR="00DE47A8" w:rsidRDefault="00DE47A8" w:rsidP="00B23733"/>
        </w:tc>
      </w:tr>
      <w:tr w:rsidR="00DE47A8" w:rsidTr="00B23733">
        <w:tc>
          <w:tcPr>
            <w:tcW w:w="3145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specialized veterinary care</w:t>
            </w:r>
          </w:p>
        </w:tc>
        <w:tc>
          <w:tcPr>
            <w:tcW w:w="810" w:type="dxa"/>
          </w:tcPr>
          <w:p w:rsidR="00DE47A8" w:rsidRPr="00485386" w:rsidRDefault="00DE47A8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DE47A8" w:rsidRPr="00485386" w:rsidRDefault="00B23733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grain</w:t>
            </w:r>
          </w:p>
        </w:tc>
        <w:tc>
          <w:tcPr>
            <w:tcW w:w="990" w:type="dxa"/>
          </w:tcPr>
          <w:p w:rsidR="00DE47A8" w:rsidRDefault="00DE47A8" w:rsidP="00B23733"/>
        </w:tc>
      </w:tr>
      <w:tr w:rsidR="00485386" w:rsidTr="00B23733">
        <w:tc>
          <w:tcPr>
            <w:tcW w:w="3145" w:type="dxa"/>
          </w:tcPr>
          <w:p w:rsidR="00485386" w:rsidRPr="00485386" w:rsidRDefault="00B23733" w:rsidP="00B237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holistic care</w:t>
            </w:r>
            <w:r w:rsidRPr="0048538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10" w:type="dxa"/>
          </w:tcPr>
          <w:p w:rsidR="00485386" w:rsidRPr="00485386" w:rsidRDefault="00485386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485386" w:rsidRPr="00485386" w:rsidRDefault="00B23733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 xml:space="preserve">senior (complete) feed </w:t>
            </w:r>
          </w:p>
        </w:tc>
        <w:tc>
          <w:tcPr>
            <w:tcW w:w="990" w:type="dxa"/>
          </w:tcPr>
          <w:p w:rsidR="00485386" w:rsidRDefault="00485386" w:rsidP="00B23733"/>
        </w:tc>
      </w:tr>
      <w:tr w:rsidR="00485386" w:rsidTr="00B23733">
        <w:tc>
          <w:tcPr>
            <w:tcW w:w="3145" w:type="dxa"/>
          </w:tcPr>
          <w:p w:rsidR="00485386" w:rsidRPr="00485386" w:rsidRDefault="00B23733" w:rsidP="00B237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massage </w:t>
            </w:r>
          </w:p>
        </w:tc>
        <w:tc>
          <w:tcPr>
            <w:tcW w:w="810" w:type="dxa"/>
          </w:tcPr>
          <w:p w:rsidR="00485386" w:rsidRPr="00485386" w:rsidRDefault="00485386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485386" w:rsidRPr="00485386" w:rsidRDefault="00B23733" w:rsidP="00B23733">
            <w:pPr>
              <w:rPr>
                <w:rFonts w:ascii="Book Antiqua" w:hAnsi="Book Antiqua"/>
              </w:rPr>
            </w:pPr>
            <w:r w:rsidRPr="00485386">
              <w:rPr>
                <w:rFonts w:ascii="Book Antiqua" w:hAnsi="Book Antiqua"/>
              </w:rPr>
              <w:t>supplements</w:t>
            </w:r>
          </w:p>
        </w:tc>
        <w:tc>
          <w:tcPr>
            <w:tcW w:w="990" w:type="dxa"/>
          </w:tcPr>
          <w:p w:rsidR="00485386" w:rsidRDefault="00485386" w:rsidP="00B23733"/>
        </w:tc>
      </w:tr>
      <w:tr w:rsidR="00B23733" w:rsidTr="00B23733">
        <w:tc>
          <w:tcPr>
            <w:tcW w:w="3145" w:type="dxa"/>
          </w:tcPr>
          <w:p w:rsidR="00B23733" w:rsidRDefault="00B23733" w:rsidP="00B237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chiropractic care</w:t>
            </w:r>
          </w:p>
        </w:tc>
        <w:tc>
          <w:tcPr>
            <w:tcW w:w="810" w:type="dxa"/>
          </w:tcPr>
          <w:p w:rsidR="00B23733" w:rsidRPr="00485386" w:rsidRDefault="00B23733" w:rsidP="00B23733">
            <w:pPr>
              <w:rPr>
                <w:rFonts w:ascii="Book Antiqua" w:hAnsi="Book Antiqua"/>
              </w:rPr>
            </w:pPr>
          </w:p>
        </w:tc>
        <w:tc>
          <w:tcPr>
            <w:tcW w:w="4410" w:type="dxa"/>
          </w:tcPr>
          <w:p w:rsidR="00B23733" w:rsidRPr="00485386" w:rsidRDefault="00B23733" w:rsidP="00B237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(describe)</w:t>
            </w:r>
          </w:p>
        </w:tc>
        <w:tc>
          <w:tcPr>
            <w:tcW w:w="990" w:type="dxa"/>
          </w:tcPr>
          <w:p w:rsidR="00B23733" w:rsidRPr="00B23733" w:rsidRDefault="00B23733" w:rsidP="00B23733">
            <w:pPr>
              <w:jc w:val="center"/>
              <w:rPr>
                <w:b/>
              </w:rPr>
            </w:pPr>
          </w:p>
        </w:tc>
      </w:tr>
    </w:tbl>
    <w:p w:rsidR="00AB6027" w:rsidRDefault="00AB6027"/>
    <w:p w:rsidR="00B23733" w:rsidRDefault="00B23733"/>
    <w:p w:rsidR="00B23733" w:rsidRDefault="00B23733"/>
    <w:p w:rsidR="00B23733" w:rsidRDefault="00B23733"/>
    <w:p w:rsidR="00B23733" w:rsidRDefault="00B23733"/>
    <w:p w:rsidR="00B23733" w:rsidRDefault="00B23733"/>
    <w:p w:rsidR="00B23733" w:rsidRDefault="00B23733" w:rsidP="00396DDF">
      <w:pPr>
        <w:spacing w:line="240" w:lineRule="auto"/>
        <w:contextualSpacing/>
      </w:pPr>
    </w:p>
    <w:p w:rsidR="00396DDF" w:rsidRDefault="00B23733" w:rsidP="00396DDF">
      <w:pPr>
        <w:spacing w:line="240" w:lineRule="auto"/>
        <w:contextualSpacing/>
        <w:rPr>
          <w:rFonts w:ascii="Book Antiqua" w:hAnsi="Book Antiqua"/>
        </w:rPr>
      </w:pPr>
      <w:r w:rsidRPr="00B23733">
        <w:rPr>
          <w:rFonts w:ascii="Book Antiqua" w:hAnsi="Book Antiqua"/>
        </w:rPr>
        <w:t>19. Have you or any member of your family/household been issued a warning/citation or been convicted of any</w:t>
      </w:r>
    </w:p>
    <w:p w:rsidR="00B23733" w:rsidRDefault="00396DDF" w:rsidP="00396DDF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B23733" w:rsidRPr="00B23733">
        <w:rPr>
          <w:rFonts w:ascii="Book Antiqua" w:hAnsi="Book Antiqua"/>
        </w:rPr>
        <w:t xml:space="preserve"> crime</w:t>
      </w:r>
      <w:r>
        <w:rPr>
          <w:rFonts w:ascii="Book Antiqua" w:hAnsi="Book Antiqua"/>
        </w:rPr>
        <w:t>,</w:t>
      </w:r>
      <w:r w:rsidR="00B23733" w:rsidRPr="00B23733">
        <w:rPr>
          <w:rFonts w:ascii="Book Antiqua" w:hAnsi="Book Antiqua"/>
        </w:rPr>
        <w:t xml:space="preserve"> including animal cruelty, neglect or other humane violations?   Y    N   If yes, please explain on back. </w:t>
      </w:r>
    </w:p>
    <w:p w:rsidR="00DA25DF" w:rsidRDefault="00DA25DF" w:rsidP="00396DDF">
      <w:pPr>
        <w:spacing w:line="240" w:lineRule="auto"/>
        <w:contextualSpacing/>
        <w:rPr>
          <w:rFonts w:ascii="Book Antiqua" w:hAnsi="Book Antiqua"/>
        </w:rPr>
      </w:pPr>
    </w:p>
    <w:p w:rsidR="00DA25DF" w:rsidRDefault="00B23733" w:rsidP="00113AE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20. Have you ever sold an equine to auction?   Y    N    If yes, please explain on back.</w:t>
      </w:r>
    </w:p>
    <w:p w:rsidR="00DA25DF" w:rsidRDefault="00DA25DF" w:rsidP="00113AE5">
      <w:pPr>
        <w:spacing w:line="360" w:lineRule="auto"/>
        <w:rPr>
          <w:rFonts w:ascii="Book Antiqua" w:hAnsi="Book Antiqua"/>
        </w:rPr>
      </w:pPr>
    </w:p>
    <w:p w:rsidR="000F37E4" w:rsidRDefault="00E21D30" w:rsidP="00113AE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</w:p>
    <w:p w:rsidR="000F37E4" w:rsidRDefault="000F37E4" w:rsidP="00113AE5">
      <w:pPr>
        <w:spacing w:line="360" w:lineRule="auto"/>
        <w:rPr>
          <w:rFonts w:ascii="Book Antiqua" w:hAnsi="Book Antiqua"/>
        </w:rPr>
      </w:pPr>
    </w:p>
    <w:p w:rsidR="00E21D30" w:rsidRDefault="000F37E4" w:rsidP="000F37E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E21D30">
        <w:rPr>
          <w:rFonts w:ascii="Book Antiqua" w:hAnsi="Book Antiqua"/>
        </w:rPr>
        <w:t xml:space="preserve"> Please provide the following: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72"/>
        <w:gridCol w:w="5508"/>
      </w:tblGrid>
      <w:tr w:rsidR="00E21D30" w:rsidTr="00E21D30">
        <w:tc>
          <w:tcPr>
            <w:tcW w:w="5472" w:type="dxa"/>
          </w:tcPr>
          <w:p w:rsidR="00E21D30" w:rsidRPr="00E21D30" w:rsidRDefault="00E21D30" w:rsidP="00E21D30">
            <w:pPr>
              <w:jc w:val="center"/>
              <w:rPr>
                <w:rFonts w:ascii="Book Antiqua" w:hAnsi="Book Antiqua"/>
                <w:b/>
              </w:rPr>
            </w:pPr>
            <w:r w:rsidRPr="00E21D30">
              <w:rPr>
                <w:rFonts w:ascii="Book Antiqua" w:hAnsi="Book Antiqua"/>
                <w:b/>
              </w:rPr>
              <w:t>Individual</w:t>
            </w:r>
          </w:p>
        </w:tc>
        <w:tc>
          <w:tcPr>
            <w:tcW w:w="5508" w:type="dxa"/>
          </w:tcPr>
          <w:p w:rsidR="00E21D30" w:rsidRPr="00E21D30" w:rsidRDefault="00E21D30" w:rsidP="00E21D30">
            <w:pPr>
              <w:jc w:val="center"/>
              <w:rPr>
                <w:rFonts w:ascii="Book Antiqua" w:hAnsi="Book Antiqua"/>
                <w:b/>
              </w:rPr>
            </w:pPr>
            <w:r w:rsidRPr="00E21D30">
              <w:rPr>
                <w:rFonts w:ascii="Book Antiqua" w:hAnsi="Book Antiqua"/>
                <w:b/>
              </w:rPr>
              <w:t>Contact Information</w:t>
            </w:r>
          </w:p>
        </w:tc>
      </w:tr>
      <w:tr w:rsidR="00E21D30" w:rsidTr="00E21D30">
        <w:tc>
          <w:tcPr>
            <w:tcW w:w="5472" w:type="dxa"/>
          </w:tcPr>
          <w:p w:rsidR="00E21D30" w:rsidRP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  <w:r w:rsidRPr="00E21D30">
              <w:rPr>
                <w:rFonts w:ascii="Book Antiqua" w:hAnsi="Book Antiqua"/>
                <w:sz w:val="20"/>
                <w:szCs w:val="20"/>
              </w:rPr>
              <w:t>Veterinarian/Veterinary Clinic</w:t>
            </w:r>
          </w:p>
          <w:p w:rsidR="00E21D30" w:rsidRDefault="00E21D30">
            <w:pPr>
              <w:rPr>
                <w:rFonts w:ascii="Book Antiqua" w:hAnsi="Book Antiqua"/>
              </w:rPr>
            </w:pPr>
          </w:p>
          <w:p w:rsidR="00E21D30" w:rsidRDefault="00E21D30">
            <w:pPr>
              <w:rPr>
                <w:rFonts w:ascii="Book Antiqua" w:hAnsi="Book Antiqua"/>
              </w:rPr>
            </w:pPr>
          </w:p>
        </w:tc>
        <w:tc>
          <w:tcPr>
            <w:tcW w:w="5508" w:type="dxa"/>
          </w:tcPr>
          <w:p w:rsidR="00E21D30" w:rsidRDefault="00E21D30">
            <w:pPr>
              <w:rPr>
                <w:rFonts w:ascii="Book Antiqua" w:hAnsi="Book Antiqua"/>
              </w:rPr>
            </w:pPr>
          </w:p>
        </w:tc>
      </w:tr>
      <w:tr w:rsidR="00E21D30" w:rsidTr="00E21D30">
        <w:tc>
          <w:tcPr>
            <w:tcW w:w="5472" w:type="dxa"/>
          </w:tcPr>
          <w:p w:rsid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  <w:r w:rsidRPr="00E21D30">
              <w:rPr>
                <w:rFonts w:ascii="Book Antiqua" w:hAnsi="Book Antiqua"/>
                <w:sz w:val="20"/>
                <w:szCs w:val="20"/>
              </w:rPr>
              <w:t>Farrier</w:t>
            </w:r>
          </w:p>
          <w:p w:rsidR="00E21D30" w:rsidRP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1D30" w:rsidRDefault="00E21D30">
            <w:pPr>
              <w:rPr>
                <w:rFonts w:ascii="Book Antiqua" w:hAnsi="Book Antiqua"/>
              </w:rPr>
            </w:pPr>
          </w:p>
        </w:tc>
        <w:tc>
          <w:tcPr>
            <w:tcW w:w="5508" w:type="dxa"/>
          </w:tcPr>
          <w:p w:rsidR="00E21D30" w:rsidRDefault="00E21D30">
            <w:pPr>
              <w:rPr>
                <w:rFonts w:ascii="Book Antiqua" w:hAnsi="Book Antiqua"/>
              </w:rPr>
            </w:pPr>
          </w:p>
        </w:tc>
      </w:tr>
      <w:tr w:rsidR="00E21D30" w:rsidTr="00E21D30">
        <w:tc>
          <w:tcPr>
            <w:tcW w:w="5472" w:type="dxa"/>
          </w:tcPr>
          <w:p w:rsid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  <w:r w:rsidRPr="00E21D30">
              <w:rPr>
                <w:rFonts w:ascii="Book Antiqua" w:hAnsi="Book Antiqua"/>
                <w:sz w:val="20"/>
                <w:szCs w:val="20"/>
              </w:rPr>
              <w:t>Personal Reference #1 (not a relative)</w:t>
            </w:r>
          </w:p>
          <w:p w:rsidR="00E21D30" w:rsidRP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1D30" w:rsidRP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08" w:type="dxa"/>
          </w:tcPr>
          <w:p w:rsidR="00E21D30" w:rsidRDefault="00E21D30">
            <w:pPr>
              <w:rPr>
                <w:rFonts w:ascii="Book Antiqua" w:hAnsi="Book Antiqua"/>
              </w:rPr>
            </w:pPr>
          </w:p>
        </w:tc>
      </w:tr>
      <w:tr w:rsidR="00E21D30" w:rsidTr="00E21D30">
        <w:tc>
          <w:tcPr>
            <w:tcW w:w="5472" w:type="dxa"/>
          </w:tcPr>
          <w:p w:rsid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  <w:r w:rsidRPr="00E21D30">
              <w:rPr>
                <w:rFonts w:ascii="Book Antiqua" w:hAnsi="Book Antiqua"/>
                <w:sz w:val="20"/>
                <w:szCs w:val="20"/>
              </w:rPr>
              <w:t>Personal Reference #2 (not a relative)</w:t>
            </w:r>
          </w:p>
          <w:p w:rsidR="00E21D30" w:rsidRP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1D30" w:rsidRPr="00E21D30" w:rsidRDefault="00E21D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08" w:type="dxa"/>
          </w:tcPr>
          <w:p w:rsidR="00E21D30" w:rsidRDefault="00E21D30">
            <w:pPr>
              <w:rPr>
                <w:rFonts w:ascii="Book Antiqua" w:hAnsi="Book Antiqua"/>
              </w:rPr>
            </w:pPr>
          </w:p>
        </w:tc>
      </w:tr>
    </w:tbl>
    <w:p w:rsidR="00E21D30" w:rsidRDefault="000F37E4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625F49" wp14:editId="28EE1ED4">
                <wp:simplePos x="0" y="0"/>
                <wp:positionH relativeFrom="column">
                  <wp:posOffset>2981960</wp:posOffset>
                </wp:positionH>
                <wp:positionV relativeFrom="paragraph">
                  <wp:posOffset>5889625</wp:posOffset>
                </wp:positionV>
                <wp:extent cx="213756" cy="118753"/>
                <wp:effectExtent l="0" t="0" r="15240" b="1460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18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F7324" id="Rectangle 201" o:spid="_x0000_s1026" style="position:absolute;margin-left:234.8pt;margin-top:463.75pt;width:16.85pt;height:9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" filled="f" strokecolor="windowText" strokeweight="1pt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5889625</wp:posOffset>
                </wp:positionV>
                <wp:extent cx="213360" cy="118745"/>
                <wp:effectExtent l="0" t="0" r="15240" b="1460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4A66D" id="Rectangle 200" o:spid="_x0000_s1026" style="position:absolute;margin-left:147.3pt;margin-top:463.75pt;width:16.8pt;height:9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" filled="f" strokecolor="black [3213]" strokeweight="1pt"/>
            </w:pict>
          </mc:Fallback>
        </mc:AlternateContent>
      </w:r>
      <w:r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AFFDB5" wp14:editId="13A501B1">
                <wp:simplePos x="0" y="0"/>
                <wp:positionH relativeFrom="margin">
                  <wp:align>center</wp:align>
                </wp:positionH>
                <wp:positionV relativeFrom="paragraph">
                  <wp:posOffset>3141618</wp:posOffset>
                </wp:positionV>
                <wp:extent cx="7160260" cy="3669030"/>
                <wp:effectExtent l="0" t="0" r="2540" b="76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669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14" w:rsidRPr="00210D14" w:rsidRDefault="00210D14" w:rsidP="00210D14">
                            <w:pPr>
                              <w:pStyle w:val="ListParagraph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210D1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:rsidR="00210D14" w:rsidRPr="000F37E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  <w:color w:val="F2F2F2" w:themeColor="background1" w:themeShade="F2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Interviewed by: _________________________________________________      Date: ___________________</w:t>
                            </w: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Comments: ________________________________________________________________________________</w:t>
                            </w: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Farm visit by: __________________________________________________        Date: ___________________</w:t>
                            </w: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Comments: ________________________________________________________________________________</w:t>
                            </w: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Adoption Status: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 Approved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       Denied</w:t>
                            </w:r>
                          </w:p>
                          <w:p w:rsidR="00F42C61" w:rsidRDefault="00F42C61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42C61" w:rsidRDefault="00F42C61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Comments: ________________________________________________________________________________</w:t>
                            </w:r>
                          </w:p>
                          <w:p w:rsidR="00F42C61" w:rsidRDefault="00F42C61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42C61" w:rsidRDefault="00F42C61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10D14" w:rsidRPr="00F51927" w:rsidRDefault="00210D14" w:rsidP="00210D14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F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7.35pt;width:563.8pt;height:288.9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" fillcolor="#f2f2f2 [3052]" stroked="f">
                <v:fill opacity="49087f"/>
                <v:textbox>
                  <w:txbxContent>
                    <w:p w:rsidR="00210D14" w:rsidRPr="00210D14" w:rsidRDefault="00210D14" w:rsidP="00210D14">
                      <w:pPr>
                        <w:pStyle w:val="ListParagraph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210D14">
                        <w:rPr>
                          <w:rFonts w:ascii="Book Antiqua" w:hAnsi="Book Antiqua"/>
                          <w:sz w:val="28"/>
                          <w:szCs w:val="28"/>
                        </w:rPr>
                        <w:t>OFFICE USE ONLY</w:t>
                      </w:r>
                    </w:p>
                    <w:p w:rsidR="00210D14" w:rsidRPr="000F37E4" w:rsidRDefault="00210D14" w:rsidP="00210D14">
                      <w:pPr>
                        <w:pStyle w:val="ListParagraph"/>
                        <w:rPr>
                          <w:rFonts w:ascii="Book Antiqua" w:hAnsi="Book Antiqua"/>
                          <w:color w:val="F2F2F2" w:themeColor="background1" w:themeShade="F2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Interviewed by: _________________________________________________      Date: ___________________</w:t>
                      </w: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Comments: ________________________________________________________________________________</w:t>
                      </w: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___________________________________________________________________________________________</w:t>
                      </w: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Farm visit by: __________________________________________________        Date: ___________________</w:t>
                      </w: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Comments: ________________________________________________________________________________</w:t>
                      </w: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___________________________________________________________________________________________</w:t>
                      </w: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Adoption Status:</w:t>
                      </w:r>
                      <w:r>
                        <w:rPr>
                          <w:rFonts w:ascii="Book Antiqua" w:hAnsi="Book Antiqua"/>
                        </w:rPr>
                        <w:tab/>
                        <w:t xml:space="preserve">   Approved </w:t>
                      </w:r>
                      <w:r>
                        <w:rPr>
                          <w:rFonts w:ascii="Book Antiqua" w:hAnsi="Book Antiqua"/>
                        </w:rPr>
                        <w:tab/>
                        <w:t xml:space="preserve">         Denied</w:t>
                      </w:r>
                    </w:p>
                    <w:p w:rsidR="00F42C61" w:rsidRDefault="00F42C61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F42C61" w:rsidRDefault="00F42C61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Comments: ________________________________________________________________________________</w:t>
                      </w:r>
                    </w:p>
                    <w:p w:rsidR="00F42C61" w:rsidRDefault="00F42C61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F42C61" w:rsidRDefault="00F42C61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210D14" w:rsidRPr="00F51927" w:rsidRDefault="00210D14" w:rsidP="00210D14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95DE8C2" wp14:editId="32B73045">
                <wp:simplePos x="0" y="0"/>
                <wp:positionH relativeFrom="margin">
                  <wp:posOffset>5300980</wp:posOffset>
                </wp:positionH>
                <wp:positionV relativeFrom="paragraph">
                  <wp:posOffset>2762250</wp:posOffset>
                </wp:positionV>
                <wp:extent cx="1947545" cy="1404620"/>
                <wp:effectExtent l="0" t="0" r="0" b="31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BB" w:rsidRPr="00C24179" w:rsidRDefault="007927BB" w:rsidP="007927BB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 xml:space="preserve">Date__________________________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DE8C2" id="_x0000_s1027" type="#_x0000_t202" style="position:absolute;margin-left:417.4pt;margin-top:217.5pt;width:153.3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" filled="f" stroked="f">
                <v:textbox style="mso-fit-shape-to-text:t">
                  <w:txbxContent>
                    <w:p w:rsidR="007927BB" w:rsidRPr="00C24179" w:rsidRDefault="007927BB" w:rsidP="007927BB">
                      <w:pP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>Date__________________________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0E2C5A5" wp14:editId="16C4FA13">
                <wp:simplePos x="0" y="0"/>
                <wp:positionH relativeFrom="margin">
                  <wp:posOffset>368300</wp:posOffset>
                </wp:positionH>
                <wp:positionV relativeFrom="paragraph">
                  <wp:posOffset>2762250</wp:posOffset>
                </wp:positionV>
                <wp:extent cx="5010785" cy="1404620"/>
                <wp:effectExtent l="0" t="0" r="0" b="31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BB" w:rsidRPr="00C24179" w:rsidRDefault="007927BB" w:rsidP="007927BB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______________________________________________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2C5A5" id="_x0000_s1028" type="#_x0000_t202" style="position:absolute;margin-left:29pt;margin-top:217.5pt;width:394.5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" filled="f" stroked="f">
                <v:textbox style="mso-fit-shape-to-text:t">
                  <w:txbxContent>
                    <w:p w:rsidR="007927BB" w:rsidRPr="00C24179" w:rsidRDefault="007927BB" w:rsidP="007927BB">
                      <w:pP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>Signature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ab/>
                        <w:t xml:space="preserve">______________________________________________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044ED2" wp14:editId="0B50A9B5">
                <wp:simplePos x="0" y="0"/>
                <wp:positionH relativeFrom="margin">
                  <wp:align>left</wp:align>
                </wp:positionH>
                <wp:positionV relativeFrom="paragraph">
                  <wp:posOffset>2226788</wp:posOffset>
                </wp:positionV>
                <wp:extent cx="6757035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BF" w:rsidRPr="00F51927" w:rsidRDefault="000C78BF" w:rsidP="000C78BF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By signing below, I certify the information on the application is true and correct.  I give SHEREC, its officers and agents, permission to verify all the information contained therein.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44ED2" id="_x0000_s1029" type="#_x0000_t202" style="position:absolute;margin-left:0;margin-top:175.35pt;width:532.0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" filled="f" stroked="f">
                <v:textbox style="mso-fit-shape-to-text:t">
                  <w:txbxContent>
                    <w:p w:rsidR="000C78BF" w:rsidRPr="00F51927" w:rsidRDefault="000C78BF" w:rsidP="000C78BF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By signing below, I certify the information on the application is true and correct.  I give SHEREC, its officers and agents, permission to verify all the information contained therein.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044ED2" wp14:editId="0B50A9B5">
                <wp:simplePos x="0" y="0"/>
                <wp:positionH relativeFrom="margin">
                  <wp:posOffset>338134</wp:posOffset>
                </wp:positionH>
                <wp:positionV relativeFrom="paragraph">
                  <wp:posOffset>1879262</wp:posOffset>
                </wp:positionV>
                <wp:extent cx="6459855" cy="1404620"/>
                <wp:effectExtent l="0" t="0" r="0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2E" w:rsidRPr="00C24179" w:rsidRDefault="00903F2E" w:rsidP="00903F2E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79"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</w:rPr>
                              <w:t>You must agree to these conditions prior to the adoption becoming final, and your signature below is proof of such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44ED2" id="_x0000_s1030" type="#_x0000_t202" style="position:absolute;margin-left:26.6pt;margin-top:147.95pt;width:508.6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" filled="f" stroked="f">
                <v:textbox style="mso-fit-shape-to-text:t">
                  <w:txbxContent>
                    <w:p w:rsidR="00903F2E" w:rsidRPr="00C24179" w:rsidRDefault="00903F2E" w:rsidP="00903F2E">
                      <w:pPr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</w:pPr>
                      <w:r w:rsidRPr="00C24179">
                        <w:rPr>
                          <w:rFonts w:ascii="Agency FB" w:hAnsi="Agency FB"/>
                          <w:sz w:val="24"/>
                          <w:szCs w:val="24"/>
                          <w:u w:val="single"/>
                        </w:rPr>
                        <w:t>You must agree to these conditions prior to the adoption becoming final, and your signature below is proof of such agreement.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5A1"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174625</wp:posOffset>
                </wp:positionV>
                <wp:extent cx="6757035" cy="21018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210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30" w:rsidRPr="000F37E4" w:rsidRDefault="00E21D30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0F37E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In submitting this form you understand and agree to the following:</w:t>
                            </w:r>
                          </w:p>
                          <w:p w:rsidR="00E21D30" w:rsidRPr="000F37E4" w:rsidRDefault="006A4A54" w:rsidP="006A4A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If the equine came to us with registration papers, we retain the papers to help insure the safety and well-being of the equine.</w:t>
                            </w:r>
                            <w:r w:rsidR="00F51927"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1927" w:rsidRPr="000F37E4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Exceptions may be made for special circumstances.</w:t>
                            </w:r>
                          </w:p>
                          <w:p w:rsidR="00F51927" w:rsidRPr="000F37E4" w:rsidRDefault="000C65A1" w:rsidP="006A4A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SHEREC</w:t>
                            </w:r>
                            <w:r w:rsidR="00F51927"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retains the right to unilaterally seize the equine upon our determination that said equine is not being properly care for, including neglect, physical, mental or emotional abuse.</w:t>
                            </w:r>
                          </w:p>
                          <w:p w:rsidR="00F51927" w:rsidRPr="000F37E4" w:rsidRDefault="00F51927" w:rsidP="006A4A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If, for any reason, you are unable to continue possession of the equine, it must be re</w:t>
                            </w:r>
                            <w:r w:rsidR="00903F2E"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turned directly to SHEREC.  N</w:t>
                            </w:r>
                            <w:r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 refunds will be given either for the adoption fee or any expenses incurred after adoption.</w:t>
                            </w:r>
                          </w:p>
                          <w:p w:rsidR="00903F2E" w:rsidRPr="000F37E4" w:rsidRDefault="00903F2E" w:rsidP="0090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37E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You may not breed, sell, give away, lease, dispose of or transfer this equine. You are also responsible for providing veterinary care in the event of illness, injury or accident.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5pt;margin-top:13.75pt;width:532.05pt;height:16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" filled="f" stroked="f">
                <v:textbox>
                  <w:txbxContent>
                    <w:p w:rsidR="00E21D30" w:rsidRPr="000F37E4" w:rsidRDefault="00E21D30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0F37E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In submitting this form you understand and agree to the following:</w:t>
                      </w:r>
                    </w:p>
                    <w:p w:rsidR="00E21D30" w:rsidRPr="000F37E4" w:rsidRDefault="006A4A54" w:rsidP="006A4A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>If the equine came to us with registration papers, we retain the papers to help insure the safety and well-being of the equine.</w:t>
                      </w:r>
                      <w:r w:rsidR="00F51927"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="00F51927" w:rsidRPr="000F37E4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Exceptions may be made for special circumstances.</w:t>
                      </w:r>
                    </w:p>
                    <w:p w:rsidR="00F51927" w:rsidRPr="000F37E4" w:rsidRDefault="000C65A1" w:rsidP="006A4A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>SHEREC</w:t>
                      </w:r>
                      <w:r w:rsidR="00F51927"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retains the right to unilaterally seize the equine upon our determination that said equine is not being properly care for, including neglect, physical, mental or emotional abuse.</w:t>
                      </w:r>
                    </w:p>
                    <w:p w:rsidR="00F51927" w:rsidRPr="000F37E4" w:rsidRDefault="00F51927" w:rsidP="006A4A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>If, for any reason, you are unable to continue possession of the equine, it must be re</w:t>
                      </w:r>
                      <w:r w:rsidR="00903F2E"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>turned directly to SHEREC.  N</w:t>
                      </w:r>
                      <w:r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>o refunds will be given either for the adoption fee or any expenses incurred after adoption.</w:t>
                      </w:r>
                    </w:p>
                    <w:p w:rsidR="00903F2E" w:rsidRPr="000F37E4" w:rsidRDefault="00903F2E" w:rsidP="0090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37E4">
                        <w:rPr>
                          <w:rFonts w:ascii="Book Antiqua" w:hAnsi="Book Antiqua"/>
                          <w:sz w:val="20"/>
                          <w:szCs w:val="20"/>
                        </w:rPr>
                        <w:t>You may not breed, sell, give away, lease, dispose of or transfer this equine. You are also responsible for providing veterinary care in the event of illness, injury or accident.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5DF">
        <w:rPr>
          <w:rFonts w:ascii="Book Antiqua" w:hAnsi="Book Antiqua"/>
        </w:rPr>
        <w:br w:type="page"/>
      </w:r>
    </w:p>
    <w:p w:rsidR="00E21D30" w:rsidRDefault="00014631">
      <w:pPr>
        <w:rPr>
          <w:rFonts w:ascii="Book Antiqua" w:hAnsi="Book Antiqua"/>
        </w:rPr>
      </w:pPr>
      <w:r w:rsidRPr="00E21D30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89C077B" wp14:editId="64D7B6E6">
                <wp:simplePos x="0" y="0"/>
                <wp:positionH relativeFrom="margin">
                  <wp:posOffset>3201035</wp:posOffset>
                </wp:positionH>
                <wp:positionV relativeFrom="paragraph">
                  <wp:posOffset>196355</wp:posOffset>
                </wp:positionV>
                <wp:extent cx="293306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31" w:rsidRPr="00014631" w:rsidRDefault="00014631" w:rsidP="000146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14631"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  <w:t>4107 N. Rivers Edge Drive</w:t>
                            </w:r>
                          </w:p>
                          <w:p w:rsidR="00014631" w:rsidRPr="00014631" w:rsidRDefault="00014631" w:rsidP="000146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14631"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  <w:t>Janesville, WI 53548</w:t>
                            </w:r>
                          </w:p>
                          <w:p w:rsidR="00014631" w:rsidRPr="00014631" w:rsidRDefault="00014631" w:rsidP="000146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14631" w:rsidRPr="00014631" w:rsidRDefault="00014631" w:rsidP="000146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14631">
                              <w:rPr>
                                <w:rFonts w:ascii="Book Antiqua" w:hAnsi="Book Antiqua"/>
                                <w:color w:val="FFFFFF" w:themeColor="background1"/>
                                <w:sz w:val="20"/>
                                <w:szCs w:val="20"/>
                              </w:rPr>
                              <w:t>SpiritHorseEquineRescue.org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C077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52.05pt;margin-top:15.45pt;width:230.9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" filled="f" stroked="f">
                <v:textbox style="mso-fit-shape-to-text:t">
                  <w:txbxContent>
                    <w:p w:rsidR="00014631" w:rsidRPr="00014631" w:rsidRDefault="00014631" w:rsidP="00014631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14631"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  <w:t>4107 N. Rivers Edge Drive</w:t>
                      </w:r>
                    </w:p>
                    <w:p w:rsidR="00014631" w:rsidRPr="00014631" w:rsidRDefault="00014631" w:rsidP="00014631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14631"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  <w:t>Janesville, WI 53548</w:t>
                      </w:r>
                    </w:p>
                    <w:p w:rsidR="00014631" w:rsidRPr="00014631" w:rsidRDefault="00014631" w:rsidP="00014631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14631" w:rsidRPr="00014631" w:rsidRDefault="00014631" w:rsidP="00014631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14631">
                        <w:rPr>
                          <w:rFonts w:ascii="Book Antiqua" w:hAnsi="Book Antiqua"/>
                          <w:color w:val="FFFFFF" w:themeColor="background1"/>
                          <w:sz w:val="20"/>
                          <w:szCs w:val="20"/>
                        </w:rPr>
                        <w:t>SpiritHorseEquineRescue.org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8B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816610</wp:posOffset>
            </wp:positionH>
            <wp:positionV relativeFrom="paragraph">
              <wp:posOffset>0</wp:posOffset>
            </wp:positionV>
            <wp:extent cx="594360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531" y="21384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D30" w:rsidRDefault="00E21D30">
      <w:pPr>
        <w:rPr>
          <w:rFonts w:ascii="Book Antiqua" w:hAnsi="Book Antiqua"/>
        </w:rPr>
      </w:pPr>
    </w:p>
    <w:p w:rsidR="00B23733" w:rsidRDefault="00B23733" w:rsidP="00113AE5">
      <w:pPr>
        <w:spacing w:line="360" w:lineRule="auto"/>
        <w:rPr>
          <w:rFonts w:ascii="Book Antiqua" w:hAnsi="Book Antiqua"/>
        </w:rPr>
      </w:pPr>
      <w:bookmarkStart w:id="0" w:name="_GoBack"/>
      <w:bookmarkEnd w:id="0"/>
    </w:p>
    <w:p w:rsidR="00DA25DF" w:rsidRPr="00B23733" w:rsidRDefault="00DA25DF" w:rsidP="00113AE5">
      <w:pPr>
        <w:spacing w:line="360" w:lineRule="auto"/>
        <w:rPr>
          <w:rFonts w:ascii="Book Antiqua" w:hAnsi="Book Antiqua"/>
        </w:rPr>
      </w:pPr>
    </w:p>
    <w:p w:rsidR="009B4354" w:rsidRDefault="007927BB">
      <w:r w:rsidRPr="00E21D30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E2C5A5" wp14:editId="16C4FA13">
                <wp:simplePos x="0" y="0"/>
                <wp:positionH relativeFrom="margin">
                  <wp:posOffset>259954</wp:posOffset>
                </wp:positionH>
                <wp:positionV relativeFrom="paragraph">
                  <wp:posOffset>7968590</wp:posOffset>
                </wp:positionV>
                <wp:extent cx="6459855" cy="1404620"/>
                <wp:effectExtent l="0" t="0" r="0" b="31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BB" w:rsidRDefault="007927BB" w:rsidP="007927B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:rsidR="007927BB" w:rsidRPr="00F72D80" w:rsidRDefault="007927BB" w:rsidP="007927BB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F72D80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For the purpose of this document, Spirit Horse Equine Rescue &amp; Education Center will be known as SHEREC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2C5A5" id="_x0000_s1032" type="#_x0000_t202" style="position:absolute;margin-left:20.45pt;margin-top:627.45pt;width:508.6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" filled="f" stroked="f">
                <v:textbox style="mso-fit-shape-to-text:t">
                  <w:txbxContent>
                    <w:p w:rsidR="007927BB" w:rsidRDefault="007927BB" w:rsidP="007927B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:rsidR="007927BB" w:rsidRPr="00F72D80" w:rsidRDefault="007927BB" w:rsidP="007927BB">
                      <w:pPr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F72D80">
                        <w:rPr>
                          <w:rFonts w:ascii="Agency FB" w:hAnsi="Agency FB"/>
                          <w:sz w:val="20"/>
                          <w:szCs w:val="20"/>
                        </w:rPr>
                        <w:t>For the purpose of this document, Spirit Horse Equine Rescue &amp; Education Center will be known as SHEREC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541515</wp:posOffset>
                </wp:positionH>
                <wp:positionV relativeFrom="paragraph">
                  <wp:posOffset>7231858</wp:posOffset>
                </wp:positionV>
                <wp:extent cx="6391938" cy="665018"/>
                <wp:effectExtent l="0" t="0" r="27940" b="2095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938" cy="665018"/>
                          <a:chOff x="0" y="0"/>
                          <a:chExt cx="6391938" cy="665018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665018"/>
                            <a:ext cx="639193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639193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332509"/>
                            <a:ext cx="639193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30995" id="Group 196" o:spid="_x0000_s1026" style="position:absolute;margin-left:42.65pt;margin-top:569.45pt;width:503.3pt;height:52.35pt;z-index:251687936" coordsize="63919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">
                <v:line id="Straight Connector 20" o:spid="_x0000_s1027" style="position:absolute;visibility:visible;mso-wrap-style:square" from="0,6650" to="63919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<v:stroke joinstyle="miter"/>
                </v:line>
                <v:line id="Straight Connector 21" o:spid="_x0000_s1028" style="position:absolute;visibility:visible;mso-wrap-style:square" from="0,0" to="639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  <v:line id="Straight Connector 22" o:spid="_x0000_s1029" style="position:absolute;visibility:visible;mso-wrap-style:square" from="0,3325" to="63919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C24179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1436180</wp:posOffset>
                </wp:positionV>
                <wp:extent cx="5904403" cy="4762005"/>
                <wp:effectExtent l="0" t="0" r="39370" b="1968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403" cy="4762005"/>
                          <a:chOff x="0" y="0"/>
                          <a:chExt cx="5904403" cy="476200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11875" y="0"/>
                            <a:ext cx="5788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96883"/>
                            <a:ext cx="5788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25631" y="629392"/>
                            <a:ext cx="16697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493818" y="641267"/>
                            <a:ext cx="3354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351314" y="950026"/>
                            <a:ext cx="5565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693226" y="3669475"/>
                            <a:ext cx="21860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135085" y="4441371"/>
                            <a:ext cx="27188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757548" y="4762005"/>
                            <a:ext cx="40864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322618" y="3966358"/>
                            <a:ext cx="15817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956956" y="4120737"/>
                            <a:ext cx="29410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43A4F" id="Group 194" o:spid="_x0000_s1026" style="position:absolute;margin-left:82.8pt;margin-top:113.1pt;width:464.9pt;height:374.95pt;z-index:251693056" coordsize="59044,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">
                <v:line id="Straight Connector 10" o:spid="_x0000_s1027" style="position:absolute;visibility:visible;mso-wrap-style:square" from="118,0" to="58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  <v:line id="Straight Connector 11" o:spid="_x0000_s1028" style="position:absolute;visibility:visible;mso-wrap-style:square" from="0,2968" to="57885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Straight Connector 12" o:spid="_x0000_s1029" style="position:absolute;visibility:visible;mso-wrap-style:square" from="2256,6293" to="18954,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Straight Connector 13" o:spid="_x0000_s1030" style="position:absolute;visibility:visible;mso-wrap-style:square" from="24938,6412" to="58487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Straight Connector 14" o:spid="_x0000_s1031" style="position:absolute;visibility:visible;mso-wrap-style:square" from="23513,9500" to="29079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32" style="position:absolute;visibility:visible;mso-wrap-style:square" from="36932,36694" to="58793,36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Straight Connector 18" o:spid="_x0000_s1033" style="position:absolute;visibility:visible;mso-wrap-style:square" from="31350,44413" to="58539,4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  <v:line id="Straight Connector 19" o:spid="_x0000_s1034" style="position:absolute;visibility:visible;mso-wrap-style:square" from="17575,47620" to="58439,4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<v:stroke joinstyle="miter"/>
                </v:line>
                <v:line id="Straight Connector 24" o:spid="_x0000_s1035" style="position:absolute;visibility:visible;mso-wrap-style:square" from="43226,39663" to="59044,3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X+8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Nf7xAAAANsAAAAPAAAAAAAAAAAA&#10;AAAAAKECAABkcnMvZG93bnJldi54bWxQSwUGAAAAAAQABAD5AAAAkgMAAAAA&#10;" strokecolor="black [3213]" strokeweight=".5pt">
                  <v:stroke joinstyle="miter"/>
                </v:line>
                <v:line id="Straight Connector 25" o:spid="_x0000_s1036" style="position:absolute;visibility:visible;mso-wrap-style:square" from="29569,41207" to="58980,4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0C78B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85D234" wp14:editId="46DDED75">
                <wp:simplePos x="0" y="0"/>
                <wp:positionH relativeFrom="margin">
                  <wp:posOffset>567690</wp:posOffset>
                </wp:positionH>
                <wp:positionV relativeFrom="paragraph">
                  <wp:posOffset>732023</wp:posOffset>
                </wp:positionV>
                <wp:extent cx="6670675" cy="3333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80" w:rsidRPr="00827F80" w:rsidRDefault="00827F80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sz w:val="28"/>
                                <w:szCs w:val="28"/>
                              </w:rPr>
                            </w:pPr>
                            <w:r w:rsidRPr="00827F80">
                              <w:rPr>
                                <w:rFonts w:ascii="Book Antiqua" w:hAnsi="Book Antiqua" w:cstheme="minorHAnsi"/>
                                <w:sz w:val="28"/>
                                <w:szCs w:val="28"/>
                              </w:rPr>
                              <w:t>ADOPTION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D234" id="Text Box 3" o:spid="_x0000_s1033" type="#_x0000_t202" style="position:absolute;margin-left:44.7pt;margin-top:57.65pt;width:525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" fillcolor="#00b0f0" stroked="f">
                <v:textbox>
                  <w:txbxContent>
                    <w:p w:rsidR="00827F80" w:rsidRPr="00827F80" w:rsidRDefault="00827F80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sz w:val="28"/>
                          <w:szCs w:val="28"/>
                        </w:rPr>
                      </w:pPr>
                      <w:r w:rsidRPr="00827F80">
                        <w:rPr>
                          <w:rFonts w:ascii="Book Antiqua" w:hAnsi="Book Antiqua" w:cstheme="minorHAnsi"/>
                          <w:sz w:val="28"/>
                          <w:szCs w:val="28"/>
                        </w:rPr>
                        <w:t>ADOPTION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8B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A1FA24" wp14:editId="71062957">
                <wp:simplePos x="0" y="0"/>
                <wp:positionH relativeFrom="margin">
                  <wp:align>center</wp:align>
                </wp:positionH>
                <wp:positionV relativeFrom="paragraph">
                  <wp:posOffset>1240790</wp:posOffset>
                </wp:positionV>
                <wp:extent cx="6798310" cy="6103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610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80" w:rsidRDefault="00827F8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827F80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Full Name</w:t>
                            </w:r>
                          </w:p>
                          <w:p w:rsidR="00032F70" w:rsidRDefault="00032F7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32F70" w:rsidRDefault="00032F7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032F70" w:rsidRDefault="00032F7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32F70" w:rsidRDefault="00032F7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Phone Number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</w:p>
                          <w:p w:rsidR="001222A2" w:rsidRDefault="001222A2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222A2" w:rsidRDefault="004D67F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222A2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Are you over 21?  Y   N    If no, what is your age?</w:t>
                            </w:r>
                          </w:p>
                          <w:p w:rsidR="001222A2" w:rsidRDefault="001222A2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222A2" w:rsidRDefault="004D67F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1222A2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Have you owned an equine before?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 Y   N     If yes, when and how many?</w:t>
                            </w:r>
                          </w:p>
                          <w:p w:rsidR="004D67F0" w:rsidRDefault="004D67F0" w:rsidP="00032F70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D67F0" w:rsidRDefault="004D67F0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3. Please rate your comfort/confidence/competence level with equines in each area.</w:t>
                            </w:r>
                          </w:p>
                          <w:p w:rsidR="00E429DA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9DA" w:rsidRPr="00E429DA"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0 = no experience in that area     1 = some c/c/c with well-trained equines     2 = moderate c/c/c with well-trained equines</w:t>
                            </w:r>
                            <w:r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429DA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9DA"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3 = moderate c/c/c with most equines     4 = significant c/c/c with most equines     5 = </w:t>
                            </w:r>
                            <w:r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>significant c/c/c with challenging</w:t>
                            </w:r>
                            <w:r w:rsidR="00E429DA"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equines</w:t>
                            </w:r>
                          </w:p>
                          <w:p w:rsidR="002F776F" w:rsidRP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On the ground on line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2F776F" w:rsidRP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 xml:space="preserve">On the ground at liberty     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2F776F" w:rsidRP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In the saddle walk, trot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2F776F" w:rsidRP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In the saddle, canter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Driving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2F776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776F" w:rsidRDefault="002F776F" w:rsidP="006566F9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4. Do you own any animals other than equines?   Y   N     If yes, what kind?</w:t>
                            </w:r>
                            <w:r w:rsidR="00547A9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66F9" w:rsidRDefault="006566F9" w:rsidP="006566F9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776F" w:rsidRDefault="002F776F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5. Have you ever adopted an equine from a rescue?   Y   N   If yes, which organization?</w:t>
                            </w:r>
                            <w:r w:rsidR="00547A9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776F" w:rsidRDefault="002F776F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   If yes, do you still have that equine?   Y   N   </w:t>
                            </w:r>
                            <w:r w:rsidR="006566F9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If no, why not?</w:t>
                            </w:r>
                            <w:r w:rsidR="00CE1D9D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6. Who will be responsible for the care and feeding of your equine?</w:t>
                            </w:r>
                            <w:r w:rsidR="00547A9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7. Who will be the primary handler/rider?</w:t>
                            </w:r>
                            <w:r w:rsidR="00547A9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8. Are you willing to participate in Natural Horsemanship Clinics/Lessons?    Y     N</w:t>
                            </w: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66F9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="006566F9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. What practices do you employ when an equine exhibits unwanted behavior</w:t>
                            </w:r>
                            <w:r w:rsidR="00547A9F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?</w:t>
                            </w:r>
                            <w:r w:rsidR="006566F9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(for example: a horse tries to bite you,</w:t>
                            </w: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   pushes into your space</w:t>
                            </w:r>
                            <w:r w:rsidR="0069293B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 xml:space="preserve"> or bucks while riding)</w:t>
                            </w: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95D1E" w:rsidRDefault="00A95D1E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66F9" w:rsidRDefault="006566F9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776F" w:rsidRPr="002F776F" w:rsidRDefault="002F776F" w:rsidP="002F776F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776F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2F776F" w:rsidRPr="00E429DA" w:rsidRDefault="002F776F" w:rsidP="002F776F">
                            <w:pPr>
                              <w:spacing w:line="360" w:lineRule="auto"/>
                              <w:contextualSpacing/>
                              <w:rPr>
                                <w:rFonts w:ascii="Book Antiqua" w:hAnsi="Book Antiqua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032F70" w:rsidRDefault="00032F70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32F70" w:rsidRPr="00827F80" w:rsidRDefault="00032F70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FA24" id="Text Box 4" o:spid="_x0000_s1034" type="#_x0000_t202" style="position:absolute;margin-left:0;margin-top:97.7pt;width:535.3pt;height:48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" filled="f" stroked="f">
                <v:textbox>
                  <w:txbxContent>
                    <w:p w:rsidR="00827F80" w:rsidRDefault="00827F8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827F80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Full Name</w:t>
                      </w:r>
                    </w:p>
                    <w:p w:rsidR="00032F70" w:rsidRDefault="00032F7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032F70" w:rsidRDefault="00032F7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Address</w:t>
                      </w:r>
                    </w:p>
                    <w:p w:rsidR="00032F70" w:rsidRDefault="00032F7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032F70" w:rsidRDefault="00032F7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Phone Number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Email</w:t>
                      </w:r>
                    </w:p>
                    <w:p w:rsidR="001222A2" w:rsidRDefault="001222A2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1222A2" w:rsidRDefault="004D67F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1. </w:t>
                      </w:r>
                      <w:r w:rsidR="001222A2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Are you over 21?  Y   N    If no, what is your age?</w:t>
                      </w:r>
                    </w:p>
                    <w:p w:rsidR="001222A2" w:rsidRDefault="001222A2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1222A2" w:rsidRDefault="004D67F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2. </w:t>
                      </w:r>
                      <w:r w:rsidR="001222A2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Have you owned an equine before?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 Y   N     If yes, when and how many?</w:t>
                      </w:r>
                    </w:p>
                    <w:p w:rsidR="004D67F0" w:rsidRDefault="004D67F0" w:rsidP="00032F70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4D67F0" w:rsidRDefault="004D67F0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3. Please rate your comfort/confidence/competence level with equines in each area.</w:t>
                      </w:r>
                    </w:p>
                    <w:p w:rsidR="00E429DA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</w:t>
                      </w:r>
                      <w:r w:rsidR="00E429DA" w:rsidRPr="00E429DA"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0 = no experience in that area     1 = some c/c/c with well-trained equines     2 = moderate c/c/c with well-trained equines</w:t>
                      </w:r>
                      <w:r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429DA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</w:t>
                      </w:r>
                      <w:r w:rsidR="00E429DA"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3 = moderate c/c/c with most equines     4 = significant c/c/c with most equines     5 = </w:t>
                      </w:r>
                      <w:r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>significant c/c/c with challenging</w:t>
                      </w:r>
                      <w:r w:rsidR="00E429DA"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equines</w:t>
                      </w:r>
                    </w:p>
                    <w:p w:rsidR="002F776F" w:rsidRP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On the ground on line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0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1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2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3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4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2F776F" w:rsidRP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 xml:space="preserve">On the ground at liberty     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0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1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2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3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4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2F776F" w:rsidRP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In the saddle walk, trot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0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1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2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3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4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2F776F" w:rsidRP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In the saddle, canter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0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1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2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3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4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Driving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0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1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2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3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4</w:t>
                      </w:r>
                      <w:r w:rsidRPr="002F776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2F776F" w:rsidRDefault="002F776F" w:rsidP="006566F9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4. Do you own any animals other than equines?   Y   N     If yes, what kind?</w:t>
                      </w:r>
                      <w:r w:rsidR="00547A9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66F9" w:rsidRDefault="006566F9" w:rsidP="006566F9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2F776F" w:rsidRDefault="002F776F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5. Have you ever adopted an equine from a rescue?   Y   N   If yes, which organization?</w:t>
                      </w:r>
                      <w:r w:rsidR="00547A9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776F" w:rsidRDefault="002F776F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   If yes, do you still have that equine?   Y   N   </w:t>
                      </w:r>
                      <w:r w:rsidR="006566F9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If no, why not?</w:t>
                      </w:r>
                      <w:r w:rsidR="00CE1D9D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6. Who will be responsible for the care and feeding of your equine?</w:t>
                      </w:r>
                      <w:r w:rsidR="00547A9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7. Who will be the primary handler/rider?</w:t>
                      </w:r>
                      <w:r w:rsidR="00547A9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8. Are you willing to participate in Natural Horsemanship Clinics/Lessons?    Y     N</w:t>
                      </w: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6566F9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9</w:t>
                      </w:r>
                      <w:r w:rsidR="006566F9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. What practices do you employ when an equine exhibits unwanted behavior</w:t>
                      </w:r>
                      <w:r w:rsidR="00547A9F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?</w:t>
                      </w:r>
                      <w:r w:rsidR="006566F9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(for example: a horse tries to bite you,</w:t>
                      </w: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   pushes into your space</w:t>
                      </w:r>
                      <w:r w:rsidR="0069293B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 xml:space="preserve"> or bucks while riding)</w:t>
                      </w: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A95D1E" w:rsidRDefault="00A95D1E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6566F9" w:rsidRDefault="006566F9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2F776F" w:rsidRPr="002F776F" w:rsidRDefault="002F776F" w:rsidP="002F776F">
                      <w:pPr>
                        <w:spacing w:line="240" w:lineRule="auto"/>
                        <w:contextualSpacing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2F776F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</w:pPr>
                    </w:p>
                    <w:p w:rsidR="002F776F" w:rsidRPr="00E429DA" w:rsidRDefault="002F776F" w:rsidP="002F776F">
                      <w:pPr>
                        <w:spacing w:line="360" w:lineRule="auto"/>
                        <w:contextualSpacing/>
                        <w:rPr>
                          <w:rFonts w:ascii="Book Antiqua" w:hAnsi="Book Antiqua" w:cstheme="minorHAnsi"/>
                          <w:sz w:val="18"/>
                          <w:szCs w:val="18"/>
                        </w:rPr>
                      </w:pPr>
                    </w:p>
                    <w:p w:rsidR="00032F70" w:rsidRDefault="00032F70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  <w:p w:rsidR="00032F70" w:rsidRPr="00827F80" w:rsidRDefault="00032F70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8B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857745</wp:posOffset>
                </wp:positionH>
                <wp:positionV relativeFrom="paragraph">
                  <wp:posOffset>454553</wp:posOffset>
                </wp:positionV>
                <wp:extent cx="6724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65" w:rsidRPr="00827F80" w:rsidRDefault="00F13D65">
                            <w:pPr>
                              <w:rPr>
                                <w:rFonts w:ascii="Monotype Corsiva" w:hAnsi="Monotype Corsiva"/>
                                <w:color w:val="8EAADB" w:themeColor="accent5" w:themeTint="99"/>
                                <w:sz w:val="24"/>
                                <w:szCs w:val="24"/>
                              </w:rPr>
                            </w:pPr>
                            <w:r w:rsidRPr="00827F80">
                              <w:rPr>
                                <w:rFonts w:ascii="Monotype Corsiva" w:hAnsi="Monotype Corsiva"/>
                                <w:color w:val="8EAADB" w:themeColor="accent5" w:themeTint="99"/>
                                <w:sz w:val="24"/>
                                <w:szCs w:val="24"/>
                              </w:rPr>
                              <w:t>Our dual mission includes the rescue or unwanted equines and education in methods of Natural Horsemanship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67.55pt;margin-top:35.8pt;width:529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" filled="f" stroked="f">
                <v:textbox style="mso-fit-shape-to-text:t">
                  <w:txbxContent>
                    <w:p w:rsidR="00F13D65" w:rsidRPr="00827F80" w:rsidRDefault="00F13D65">
                      <w:pPr>
                        <w:rPr>
                          <w:rFonts w:ascii="Monotype Corsiva" w:hAnsi="Monotype Corsiva"/>
                          <w:color w:val="8EAADB" w:themeColor="accent5" w:themeTint="99"/>
                          <w:sz w:val="24"/>
                          <w:szCs w:val="24"/>
                        </w:rPr>
                      </w:pPr>
                      <w:r w:rsidRPr="00827F80">
                        <w:rPr>
                          <w:rFonts w:ascii="Monotype Corsiva" w:hAnsi="Monotype Corsiva"/>
                          <w:color w:val="8EAADB" w:themeColor="accent5" w:themeTint="99"/>
                          <w:sz w:val="24"/>
                          <w:szCs w:val="24"/>
                        </w:rPr>
                        <w:t>Our dual mission includes the rescue or unwanted equines and education in methods of Natural Horsemanship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3D6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3E0112" wp14:editId="72BC0912">
                <wp:simplePos x="0" y="0"/>
                <wp:positionH relativeFrom="margin">
                  <wp:posOffset>3157331</wp:posOffset>
                </wp:positionH>
                <wp:positionV relativeFrom="paragraph">
                  <wp:posOffset>108999</wp:posOffset>
                </wp:positionV>
                <wp:extent cx="3390900" cy="1404620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65" w:rsidRPr="00827F80" w:rsidRDefault="00F13D65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</w:pPr>
                            <w:r w:rsidRPr="00827F80"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  <w:t>4107 N. Rivers Edge Drive</w:t>
                            </w:r>
                          </w:p>
                          <w:p w:rsidR="00F13D65" w:rsidRPr="00827F80" w:rsidRDefault="00F13D65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</w:pPr>
                            <w:r w:rsidRPr="00827F80"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  <w:t>Janesville, WI 53548</w:t>
                            </w:r>
                          </w:p>
                          <w:p w:rsidR="00827F80" w:rsidRPr="00827F80" w:rsidRDefault="00827F80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</w:pPr>
                          </w:p>
                          <w:p w:rsidR="00827F80" w:rsidRPr="00827F80" w:rsidRDefault="00827F80" w:rsidP="00827F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</w:pPr>
                            <w:r w:rsidRPr="00827F80">
                              <w:rPr>
                                <w:rFonts w:ascii="Book Antiqua" w:hAnsi="Book Antiqua" w:cstheme="minorHAnsi"/>
                                <w:color w:val="FFFFFF" w:themeColor="background1"/>
                              </w:rPr>
                              <w:t>SpiritHorseEquineRescue.org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E0112" id="_x0000_s1036" type="#_x0000_t202" style="position:absolute;margin-left:248.6pt;margin-top:8.6pt;width:26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" filled="f" stroked="f">
                <v:textbox style="mso-fit-shape-to-text:t">
                  <w:txbxContent>
                    <w:p w:rsidR="00F13D65" w:rsidRPr="00827F80" w:rsidRDefault="00F13D65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color w:val="FFFFFF" w:themeColor="background1"/>
                        </w:rPr>
                      </w:pPr>
                      <w:r w:rsidRPr="00827F80">
                        <w:rPr>
                          <w:rFonts w:ascii="Book Antiqua" w:hAnsi="Book Antiqua" w:cstheme="minorHAnsi"/>
                          <w:color w:val="FFFFFF" w:themeColor="background1"/>
                        </w:rPr>
                        <w:t>4107 N. Rivers Edge Drive</w:t>
                      </w:r>
                    </w:p>
                    <w:p w:rsidR="00F13D65" w:rsidRPr="00827F80" w:rsidRDefault="00F13D65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color w:val="FFFFFF" w:themeColor="background1"/>
                        </w:rPr>
                      </w:pPr>
                      <w:r w:rsidRPr="00827F80">
                        <w:rPr>
                          <w:rFonts w:ascii="Book Antiqua" w:hAnsi="Book Antiqua" w:cstheme="minorHAnsi"/>
                          <w:color w:val="FFFFFF" w:themeColor="background1"/>
                        </w:rPr>
                        <w:t>Janesville, WI 53548</w:t>
                      </w:r>
                    </w:p>
                    <w:p w:rsidR="00827F80" w:rsidRPr="00827F80" w:rsidRDefault="00827F80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color w:val="FFFFFF" w:themeColor="background1"/>
                        </w:rPr>
                      </w:pPr>
                    </w:p>
                    <w:p w:rsidR="00827F80" w:rsidRPr="00827F80" w:rsidRDefault="00827F80" w:rsidP="00827F80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theme="minorHAnsi"/>
                          <w:color w:val="FFFFFF" w:themeColor="background1"/>
                        </w:rPr>
                      </w:pPr>
                      <w:r w:rsidRPr="00827F80">
                        <w:rPr>
                          <w:rFonts w:ascii="Book Antiqua" w:hAnsi="Book Antiqua" w:cstheme="minorHAnsi"/>
                          <w:color w:val="FFFFFF" w:themeColor="background1"/>
                        </w:rPr>
                        <w:t>SpiritHorseEquineRescue.org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4354" w:rsidSect="00DA043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BB" w:rsidRDefault="006861BB" w:rsidP="00547A9F">
      <w:pPr>
        <w:spacing w:after="0" w:line="240" w:lineRule="auto"/>
      </w:pPr>
      <w:r>
        <w:separator/>
      </w:r>
    </w:p>
  </w:endnote>
  <w:endnote w:type="continuationSeparator" w:id="0">
    <w:p w:rsidR="006861BB" w:rsidRDefault="006861BB" w:rsidP="0054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BB" w:rsidRDefault="006861BB" w:rsidP="00547A9F">
      <w:pPr>
        <w:spacing w:after="0" w:line="240" w:lineRule="auto"/>
      </w:pPr>
      <w:r>
        <w:separator/>
      </w:r>
    </w:p>
  </w:footnote>
  <w:footnote w:type="continuationSeparator" w:id="0">
    <w:p w:rsidR="006861BB" w:rsidRDefault="006861BB" w:rsidP="0054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3B67"/>
    <w:multiLevelType w:val="hybridMultilevel"/>
    <w:tmpl w:val="7276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A"/>
    <w:rsid w:val="00014631"/>
    <w:rsid w:val="00032F70"/>
    <w:rsid w:val="00035D2B"/>
    <w:rsid w:val="000C65A1"/>
    <w:rsid w:val="000C78BF"/>
    <w:rsid w:val="000F37E4"/>
    <w:rsid w:val="00113AE5"/>
    <w:rsid w:val="001222A2"/>
    <w:rsid w:val="001910B8"/>
    <w:rsid w:val="00210D14"/>
    <w:rsid w:val="002B2EEA"/>
    <w:rsid w:val="002C5A13"/>
    <w:rsid w:val="002F776F"/>
    <w:rsid w:val="00396DDF"/>
    <w:rsid w:val="00416905"/>
    <w:rsid w:val="00485386"/>
    <w:rsid w:val="004D67F0"/>
    <w:rsid w:val="00507C06"/>
    <w:rsid w:val="00547A9F"/>
    <w:rsid w:val="005D0622"/>
    <w:rsid w:val="006566F9"/>
    <w:rsid w:val="006861BB"/>
    <w:rsid w:val="0069293B"/>
    <w:rsid w:val="006A4A54"/>
    <w:rsid w:val="006F1D95"/>
    <w:rsid w:val="007927BB"/>
    <w:rsid w:val="007B04F9"/>
    <w:rsid w:val="00827F80"/>
    <w:rsid w:val="008D48FF"/>
    <w:rsid w:val="00903F2E"/>
    <w:rsid w:val="00932A88"/>
    <w:rsid w:val="009A1257"/>
    <w:rsid w:val="009B4354"/>
    <w:rsid w:val="00A95D1E"/>
    <w:rsid w:val="00AB6027"/>
    <w:rsid w:val="00B23733"/>
    <w:rsid w:val="00B93D55"/>
    <w:rsid w:val="00C24179"/>
    <w:rsid w:val="00C4239B"/>
    <w:rsid w:val="00C74DA6"/>
    <w:rsid w:val="00C9027E"/>
    <w:rsid w:val="00CC01EE"/>
    <w:rsid w:val="00CE1D9D"/>
    <w:rsid w:val="00DA043A"/>
    <w:rsid w:val="00DA25DF"/>
    <w:rsid w:val="00DE47A8"/>
    <w:rsid w:val="00E21D30"/>
    <w:rsid w:val="00E429DA"/>
    <w:rsid w:val="00EF107C"/>
    <w:rsid w:val="00F13D65"/>
    <w:rsid w:val="00F42C61"/>
    <w:rsid w:val="00F51927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23761-3050-4F1E-862B-F21DBD2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9F"/>
  </w:style>
  <w:style w:type="paragraph" w:styleId="Footer">
    <w:name w:val="footer"/>
    <w:basedOn w:val="Normal"/>
    <w:link w:val="FooterChar"/>
    <w:uiPriority w:val="99"/>
    <w:unhideWhenUsed/>
    <w:rsid w:val="0054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9F"/>
  </w:style>
  <w:style w:type="table" w:styleId="TableGrid">
    <w:name w:val="Table Grid"/>
    <w:basedOn w:val="TableNormal"/>
    <w:uiPriority w:val="39"/>
    <w:rsid w:val="005D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</dc:creator>
  <cp:keywords/>
  <dc:description/>
  <cp:lastModifiedBy>DeeDee</cp:lastModifiedBy>
  <cp:revision>26</cp:revision>
  <dcterms:created xsi:type="dcterms:W3CDTF">2018-02-21T19:09:00Z</dcterms:created>
  <dcterms:modified xsi:type="dcterms:W3CDTF">2018-02-24T04:50:00Z</dcterms:modified>
</cp:coreProperties>
</file>